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E9" w:rsidRPr="00BF0017" w:rsidRDefault="008A66E9" w:rsidP="008A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17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8A66E9" w:rsidRDefault="008A66E9" w:rsidP="008A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выполнение экзаменационной работы по математике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6E9" w:rsidRDefault="008A66E9" w:rsidP="008A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E9" w:rsidRPr="00D0144B" w:rsidRDefault="008A66E9" w:rsidP="008A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состоит из двух частей, включающих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Часть 1 содержит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уровня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каждому заданию 1-14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варианта ответа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только один верный. При выполнении этих заданий надо указать номер верного ответа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 развернутым ответом.</w:t>
      </w:r>
    </w:p>
    <w:p w:rsidR="008A66E9" w:rsidRDefault="008A66E9" w:rsidP="008A66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Решения заданий части 2 и ответы к ним записываются на бланке ответов № 2. Задания можно выполнять в любом порядке. Текст задания переписывать не надо. Необходимо указать только его номер.</w:t>
      </w:r>
    </w:p>
    <w:p w:rsidR="008A66E9" w:rsidRPr="00D0144B" w:rsidRDefault="008A66E9" w:rsidP="008A66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3, 6 и 14 необходимо выбрать и выполнить только одно задание на выбор.</w:t>
      </w:r>
    </w:p>
    <w:p w:rsidR="008A66E9" w:rsidRPr="00D0144B" w:rsidRDefault="008A66E9" w:rsidP="008A66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Все бланки заполняются яркими черными чернилами. Допускается использование </w:t>
      </w:r>
      <w:proofErr w:type="spellStart"/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капиллярной ручки.</w:t>
      </w:r>
    </w:p>
    <w:p w:rsidR="008A66E9" w:rsidRPr="00D0144B" w:rsidRDefault="008A66E9" w:rsidP="008A66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Сначала выполняйте задания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Начать советую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заданиям. </w:t>
      </w:r>
    </w:p>
    <w:p w:rsidR="008A66E9" w:rsidRPr="00D0144B" w:rsidRDefault="008A66E9" w:rsidP="008A66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выполнении части 1 все необходимые вычисления, преобразования выполняйте в черновике. </w:t>
      </w:r>
      <w:r w:rsidRPr="00D01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Записи в черновике, а также в тексте контрольных измерительных материалов не учитываются при оценивании работы.</w:t>
      </w:r>
    </w:p>
    <w:p w:rsidR="008A66E9" w:rsidRPr="00D0144B" w:rsidRDefault="008A66E9" w:rsidP="008A66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A66E9" w:rsidRPr="00D0144B" w:rsidRDefault="008A66E9" w:rsidP="008A66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После завершения работы проверьте, чтобы ответ на каждое задание в бланках ответов № 1 и № 2 был занесен под правильным номером.</w:t>
      </w:r>
    </w:p>
    <w:p w:rsidR="008A66E9" w:rsidRPr="00D0144B" w:rsidRDefault="008A66E9" w:rsidP="008A66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B232AE" w:rsidRDefault="008A66E9" w:rsidP="008A6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6E9">
        <w:rPr>
          <w:rFonts w:ascii="Times New Roman" w:hAnsi="Times New Roman" w:cs="Times New Roman"/>
          <w:b/>
          <w:sz w:val="24"/>
          <w:szCs w:val="24"/>
        </w:rPr>
        <w:t>Таблица количества баллов за выполненные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828"/>
        <w:gridCol w:w="3438"/>
      </w:tblGrid>
      <w:tr w:rsidR="00B63E59" w:rsidTr="008A66E9">
        <w:tc>
          <w:tcPr>
            <w:tcW w:w="5742" w:type="dxa"/>
            <w:gridSpan w:val="2"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1 задание</w:t>
            </w:r>
          </w:p>
        </w:tc>
        <w:tc>
          <w:tcPr>
            <w:tcW w:w="3438" w:type="dxa"/>
            <w:vMerge w:val="restart"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работу в целом</w:t>
            </w:r>
          </w:p>
        </w:tc>
      </w:tr>
      <w:tr w:rsidR="00B63E59" w:rsidTr="008A66E9">
        <w:tc>
          <w:tcPr>
            <w:tcW w:w="1914" w:type="dxa"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3828" w:type="dxa"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3438" w:type="dxa"/>
            <w:vMerge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E59" w:rsidTr="00320F75">
        <w:tc>
          <w:tcPr>
            <w:tcW w:w="1914" w:type="dxa"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№ 1-14</w:t>
            </w:r>
          </w:p>
        </w:tc>
        <w:tc>
          <w:tcPr>
            <w:tcW w:w="3828" w:type="dxa"/>
          </w:tcPr>
          <w:p w:rsidR="00B63E59" w:rsidRDefault="00B63E59" w:rsidP="00B63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№ 1-5</w:t>
            </w:r>
          </w:p>
        </w:tc>
        <w:tc>
          <w:tcPr>
            <w:tcW w:w="3438" w:type="dxa"/>
            <w:vMerge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E59" w:rsidTr="00320F75">
        <w:tc>
          <w:tcPr>
            <w:tcW w:w="1914" w:type="dxa"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3828" w:type="dxa"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3438" w:type="dxa"/>
          </w:tcPr>
          <w:p w:rsidR="00B63E59" w:rsidRDefault="00B63E59" w:rsidP="008A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баллов</w:t>
            </w:r>
          </w:p>
        </w:tc>
      </w:tr>
    </w:tbl>
    <w:p w:rsidR="008A66E9" w:rsidRDefault="00B63E59" w:rsidP="008A6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E59" w:rsidRDefault="00B63E59" w:rsidP="00B63E59">
      <w:pPr>
        <w:spacing w:line="273" w:lineRule="exact"/>
        <w:ind w:right="-40"/>
        <w:jc w:val="center"/>
        <w:rPr>
          <w:rFonts w:cs="Times New Roman,Bold"/>
          <w:b/>
          <w:bCs/>
          <w:color w:val="000000"/>
          <w:sz w:val="24"/>
          <w:szCs w:val="24"/>
        </w:rPr>
      </w:pPr>
      <w:r w:rsidRPr="000A475C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екомендации</w:t>
      </w:r>
      <w:r w:rsidRPr="000A475C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 xml:space="preserve"> </w:t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 пер</w:t>
      </w:r>
      <w:r w:rsidRPr="000A475C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е</w:t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воду первичных бал</w:t>
      </w:r>
      <w:r w:rsidRPr="000A475C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л</w:t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ов</w:t>
      </w:r>
      <w:r>
        <w:rPr>
          <w:rFonts w:cs="Times New Roman,Bold"/>
          <w:b/>
          <w:bCs/>
          <w:color w:val="000000"/>
          <w:sz w:val="24"/>
          <w:szCs w:val="24"/>
        </w:rPr>
        <w:t xml:space="preserve"> </w:t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</w:t>
      </w:r>
      <w:r w:rsidRPr="000A4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A475C">
        <w:br w:type="textWrapping" w:clear="all"/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отметки по</w:t>
      </w:r>
      <w:r w:rsidRPr="000A4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</w:t>
      </w:r>
      <w:r w:rsidRPr="000A475C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я</w:t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тибалл</w:t>
      </w:r>
      <w:r w:rsidRPr="000A475C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ь</w:t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ной </w:t>
      </w:r>
      <w:r w:rsidRPr="000A475C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</w:rPr>
        <w:t>ш</w:t>
      </w:r>
      <w:r w:rsidRPr="000A47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кале</w:t>
      </w:r>
      <w:r>
        <w:rPr>
          <w:rFonts w:cs="Times New Roman,Bold"/>
          <w:b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418"/>
        <w:gridCol w:w="1559"/>
        <w:gridCol w:w="1417"/>
      </w:tblGrid>
      <w:tr w:rsidR="00B63E59" w:rsidTr="0083279B">
        <w:tc>
          <w:tcPr>
            <w:tcW w:w="3652" w:type="dxa"/>
          </w:tcPr>
          <w:p w:rsidR="00B63E59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color w:val="010302"/>
              </w:rPr>
            </w:pPr>
            <w:r w:rsidRPr="00B6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</w:t>
            </w:r>
            <w:proofErr w:type="spellStart"/>
            <w:r w:rsidRPr="00B63E59">
              <w:rPr>
                <w:rFonts w:ascii="Times New Roman" w:hAnsi="Times New Roman" w:cs="Times New Roman"/>
                <w:b/>
                <w:sz w:val="24"/>
                <w:szCs w:val="24"/>
              </w:rPr>
              <w:t>пятибальной</w:t>
            </w:r>
            <w:proofErr w:type="spellEnd"/>
            <w:r w:rsidRPr="00B6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шкале</w:t>
            </w:r>
          </w:p>
        </w:tc>
        <w:tc>
          <w:tcPr>
            <w:tcW w:w="1134" w:type="dxa"/>
          </w:tcPr>
          <w:p w:rsidR="00B63E59" w:rsidRPr="0083279B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b/>
                <w:color w:val="010302"/>
              </w:rPr>
            </w:pPr>
            <w:r w:rsidRPr="0083279B">
              <w:rPr>
                <w:rFonts w:cs="Times New Roman"/>
                <w:b/>
                <w:color w:val="010302"/>
              </w:rPr>
              <w:t>« 2»</w:t>
            </w:r>
          </w:p>
        </w:tc>
        <w:tc>
          <w:tcPr>
            <w:tcW w:w="1418" w:type="dxa"/>
          </w:tcPr>
          <w:p w:rsidR="00B63E59" w:rsidRPr="0083279B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b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B63E59" w:rsidRPr="0083279B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b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B63E59" w:rsidRPr="0083279B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b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3E59" w:rsidTr="0083279B">
        <w:tc>
          <w:tcPr>
            <w:tcW w:w="3652" w:type="dxa"/>
          </w:tcPr>
          <w:p w:rsidR="00B63E59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баллы  </w:t>
            </w:r>
          </w:p>
        </w:tc>
        <w:tc>
          <w:tcPr>
            <w:tcW w:w="1134" w:type="dxa"/>
          </w:tcPr>
          <w:p w:rsidR="00B63E59" w:rsidRPr="0083279B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b/>
                <w:color w:val="010302"/>
              </w:rPr>
            </w:pPr>
            <w:r w:rsidRPr="0083279B">
              <w:rPr>
                <w:rFonts w:cs="Times New Roman"/>
                <w:b/>
                <w:color w:val="010302"/>
              </w:rPr>
              <w:t>0 - 5</w:t>
            </w:r>
          </w:p>
        </w:tc>
        <w:tc>
          <w:tcPr>
            <w:tcW w:w="1418" w:type="dxa"/>
          </w:tcPr>
          <w:p w:rsidR="00B63E59" w:rsidRPr="0083279B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b/>
                <w:color w:val="010302"/>
              </w:rPr>
            </w:pPr>
            <w:r w:rsidRPr="0083279B">
              <w:rPr>
                <w:rFonts w:cs="Times New Roman"/>
                <w:b/>
                <w:color w:val="010302"/>
              </w:rPr>
              <w:t>6 - 10</w:t>
            </w:r>
          </w:p>
        </w:tc>
        <w:tc>
          <w:tcPr>
            <w:tcW w:w="1559" w:type="dxa"/>
          </w:tcPr>
          <w:p w:rsidR="00B63E59" w:rsidRPr="0083279B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b/>
                <w:color w:val="010302"/>
              </w:rPr>
            </w:pPr>
            <w:r w:rsidRPr="0083279B">
              <w:rPr>
                <w:rFonts w:cs="Times New Roman"/>
                <w:b/>
                <w:color w:val="010302"/>
              </w:rPr>
              <w:t>11 - 20</w:t>
            </w:r>
          </w:p>
        </w:tc>
        <w:tc>
          <w:tcPr>
            <w:tcW w:w="1417" w:type="dxa"/>
          </w:tcPr>
          <w:p w:rsidR="00B63E59" w:rsidRPr="0083279B" w:rsidRDefault="0083279B" w:rsidP="00B63E59">
            <w:pPr>
              <w:spacing w:line="273" w:lineRule="exact"/>
              <w:ind w:right="-40"/>
              <w:jc w:val="center"/>
              <w:rPr>
                <w:rFonts w:cs="Times New Roman"/>
                <w:b/>
                <w:color w:val="010302"/>
              </w:rPr>
            </w:pPr>
            <w:r w:rsidRPr="0083279B">
              <w:rPr>
                <w:rFonts w:cs="Times New Roman"/>
                <w:b/>
                <w:color w:val="010302"/>
              </w:rPr>
              <w:t>21 - 24</w:t>
            </w:r>
          </w:p>
        </w:tc>
      </w:tr>
    </w:tbl>
    <w:p w:rsidR="00B63E59" w:rsidRDefault="00B63E59" w:rsidP="00B63E59">
      <w:pPr>
        <w:rPr>
          <w:rFonts w:ascii="Times New Roman" w:hAnsi="Times New Roman" w:cs="Times New Roman"/>
          <w:b/>
          <w:sz w:val="24"/>
          <w:szCs w:val="24"/>
        </w:rPr>
      </w:pPr>
    </w:p>
    <w:p w:rsidR="00B63E59" w:rsidRPr="0083279B" w:rsidRDefault="00B63E59" w:rsidP="008327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3E59">
        <w:rPr>
          <w:rFonts w:ascii="Times New Roman" w:hAnsi="Times New Roman" w:cs="Times New Roman"/>
          <w:b/>
          <w:i/>
          <w:sz w:val="28"/>
          <w:szCs w:val="28"/>
        </w:rPr>
        <w:t xml:space="preserve">Желаем успеха! </w:t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A8E596" wp14:editId="0C7C5934">
                <wp:simplePos x="0" y="0"/>
                <wp:positionH relativeFrom="page">
                  <wp:posOffset>1021384</wp:posOffset>
                </wp:positionH>
                <wp:positionV relativeFrom="paragraph">
                  <wp:posOffset>68326</wp:posOffset>
                </wp:positionV>
                <wp:extent cx="9144" cy="9144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80.4pt;margin-top:5.4pt;width:.7pt;height:.7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f0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76CBBA" wp14:editId="7D725C02">
                <wp:simplePos x="0" y="0"/>
                <wp:positionH relativeFrom="page">
                  <wp:posOffset>3345815</wp:posOffset>
                </wp:positionH>
                <wp:positionV relativeFrom="paragraph">
                  <wp:posOffset>68326</wp:posOffset>
                </wp:positionV>
                <wp:extent cx="9144" cy="9144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263.45pt;margin-top:5.4pt;width:.7pt;height:.7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40B6D5" wp14:editId="78B2D7D3">
                <wp:simplePos x="0" y="0"/>
                <wp:positionH relativeFrom="page">
                  <wp:posOffset>4246753</wp:posOffset>
                </wp:positionH>
                <wp:positionV relativeFrom="paragraph">
                  <wp:posOffset>68326</wp:posOffset>
                </wp:positionV>
                <wp:extent cx="9144" cy="9144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334.4pt;margin-top:5.4pt;width:.7pt;height:.7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0EC0AD" wp14:editId="51026C9C">
                <wp:simplePos x="0" y="0"/>
                <wp:positionH relativeFrom="page">
                  <wp:posOffset>5145913</wp:posOffset>
                </wp:positionH>
                <wp:positionV relativeFrom="paragraph">
                  <wp:posOffset>68326</wp:posOffset>
                </wp:positionV>
                <wp:extent cx="9144" cy="9144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405.2pt;margin-top:5.4pt;width:.7pt;height:.7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qW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0D8C9D" wp14:editId="53D858BF">
                <wp:simplePos x="0" y="0"/>
                <wp:positionH relativeFrom="page">
                  <wp:posOffset>6045453</wp:posOffset>
                </wp:positionH>
                <wp:positionV relativeFrom="paragraph">
                  <wp:posOffset>68326</wp:posOffset>
                </wp:positionV>
                <wp:extent cx="9144" cy="9144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476pt;margin-top:5.4pt;width:.7pt;height:.7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df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D17EF0" wp14:editId="58FF9813">
                <wp:simplePos x="0" y="0"/>
                <wp:positionH relativeFrom="page">
                  <wp:posOffset>6946138</wp:posOffset>
                </wp:positionH>
                <wp:positionV relativeFrom="paragraph">
                  <wp:posOffset>68326</wp:posOffset>
                </wp:positionV>
                <wp:extent cx="9143" cy="9144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3" h="9144">
                              <a:moveTo>
                                <a:pt x="0" y="9144"/>
                              </a:moveTo>
                              <a:lnTo>
                                <a:pt x="9143" y="9144"/>
                              </a:lnTo>
                              <a:lnTo>
                                <a:pt x="9143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546.95pt;margin-top:5.4pt;width:.7pt;height:.7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" path="m,9144r9143,l9143,,,,,9144xe" fillcolor="black" stroked="f" strokeweight="1pt">
                <v:path arrowok="t"/>
                <w10:wrap anchorx="page"/>
              </v:shape>
            </w:pict>
          </mc:Fallback>
        </mc:AlternateContent>
      </w:r>
    </w:p>
    <w:sectPr w:rsidR="00B63E59" w:rsidRPr="0083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AE"/>
    <w:rsid w:val="0083279B"/>
    <w:rsid w:val="008A66E9"/>
    <w:rsid w:val="00B232AE"/>
    <w:rsid w:val="00B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2023-05-02T13:52:00Z</dcterms:created>
  <dcterms:modified xsi:type="dcterms:W3CDTF">2023-05-02T14:16:00Z</dcterms:modified>
</cp:coreProperties>
</file>