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1F" w:rsidRPr="005A271B" w:rsidRDefault="00C15F1F" w:rsidP="00C15F1F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Расписание занятий для 4</w:t>
      </w:r>
      <w:r w:rsidRPr="005A271B">
        <w:rPr>
          <w:b/>
          <w:sz w:val="22"/>
          <w:szCs w:val="22"/>
          <w:u w:val="single"/>
        </w:rPr>
        <w:t xml:space="preserve"> "Б" класса на </w:t>
      </w:r>
      <w:r>
        <w:rPr>
          <w:b/>
          <w:sz w:val="22"/>
          <w:szCs w:val="22"/>
          <w:u w:val="single"/>
        </w:rPr>
        <w:t>7.10.2021</w:t>
      </w:r>
      <w:r w:rsidRPr="005A271B">
        <w:rPr>
          <w:b/>
          <w:sz w:val="22"/>
          <w:szCs w:val="22"/>
          <w:u w:val="single"/>
        </w:rPr>
        <w:t>г.</w:t>
      </w:r>
    </w:p>
    <w:p w:rsidR="00C15F1F" w:rsidRPr="005A271B" w:rsidRDefault="00C15F1F" w:rsidP="00C15F1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715"/>
        <w:gridCol w:w="2644"/>
      </w:tblGrid>
      <w:tr w:rsidR="00C15F1F" w:rsidRPr="005A271B" w:rsidTr="003C5D24">
        <w:trPr>
          <w:trHeight w:val="506"/>
        </w:trPr>
        <w:tc>
          <w:tcPr>
            <w:tcW w:w="562" w:type="dxa"/>
          </w:tcPr>
          <w:p w:rsidR="00C15F1F" w:rsidRPr="005A271B" w:rsidRDefault="00C15F1F" w:rsidP="00EB4A55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:rsidR="00C15F1F" w:rsidRPr="005A271B" w:rsidRDefault="00C15F1F" w:rsidP="00EB4A55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:rsidR="00C15F1F" w:rsidRPr="005A271B" w:rsidRDefault="00C15F1F" w:rsidP="00EB4A55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:rsidR="00C15F1F" w:rsidRPr="005A271B" w:rsidRDefault="00C15F1F" w:rsidP="00EB4A55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:rsidR="00C15F1F" w:rsidRPr="005A271B" w:rsidRDefault="00C15F1F" w:rsidP="00EB4A55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4715" w:type="dxa"/>
          </w:tcPr>
          <w:p w:rsidR="00C15F1F" w:rsidRPr="005A271B" w:rsidRDefault="00C15F1F" w:rsidP="00EB4A55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2644" w:type="dxa"/>
          </w:tcPr>
          <w:p w:rsidR="00C15F1F" w:rsidRPr="005A271B" w:rsidRDefault="00C15F1F" w:rsidP="00EB4A55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C15F1F" w:rsidRPr="005A271B" w:rsidTr="003C5D24">
        <w:trPr>
          <w:trHeight w:val="919"/>
        </w:trPr>
        <w:tc>
          <w:tcPr>
            <w:tcW w:w="562" w:type="dxa"/>
          </w:tcPr>
          <w:p w:rsidR="00C15F1F" w:rsidRPr="005A271B" w:rsidRDefault="00C15F1F" w:rsidP="00EB4A55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</w:tc>
        <w:tc>
          <w:tcPr>
            <w:tcW w:w="1278" w:type="dxa"/>
          </w:tcPr>
          <w:p w:rsidR="00C15F1F" w:rsidRPr="005A271B" w:rsidRDefault="00C15F1F" w:rsidP="00C15F1F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:rsidR="00C15F1F" w:rsidRPr="005A271B" w:rsidRDefault="00C15F1F" w:rsidP="00C15F1F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C15F1F" w:rsidRPr="005A271B" w:rsidRDefault="00C15F1F" w:rsidP="00EB4A55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:rsidR="00C15F1F" w:rsidRPr="00C15F1F" w:rsidRDefault="00C15F1F" w:rsidP="00EB4A55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Русский язык (Матвеева Ольга Валериевна)</w:t>
            </w:r>
          </w:p>
        </w:tc>
        <w:tc>
          <w:tcPr>
            <w:tcW w:w="2105" w:type="dxa"/>
            <w:gridSpan w:val="2"/>
          </w:tcPr>
          <w:p w:rsidR="00C15F1F" w:rsidRPr="00C15F1F" w:rsidRDefault="00C15F1F" w:rsidP="00EB4A55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Проверочная работа по теме «Средства общения»</w:t>
            </w:r>
          </w:p>
        </w:tc>
        <w:tc>
          <w:tcPr>
            <w:tcW w:w="4715" w:type="dxa"/>
          </w:tcPr>
          <w:p w:rsidR="00A95EFC" w:rsidRDefault="00A95EFC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:rsidR="00C15F1F" w:rsidRPr="00C15F1F" w:rsidRDefault="00C15F1F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Те</w:t>
            </w:r>
            <w:proofErr w:type="gramStart"/>
            <w:r>
              <w:rPr>
                <w:lang w:val="ru-RU"/>
              </w:rPr>
              <w:t>кст пр</w:t>
            </w:r>
            <w:proofErr w:type="gramEnd"/>
            <w:r>
              <w:rPr>
                <w:lang w:val="ru-RU"/>
              </w:rPr>
              <w:t>оверочной работы в учебнике на стр.51</w:t>
            </w:r>
          </w:p>
        </w:tc>
        <w:tc>
          <w:tcPr>
            <w:tcW w:w="2644" w:type="dxa"/>
          </w:tcPr>
          <w:p w:rsidR="00C15F1F" w:rsidRPr="00C15F1F" w:rsidRDefault="00C15F1F" w:rsidP="00EB4A55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Стр.47 №67</w:t>
            </w:r>
          </w:p>
        </w:tc>
      </w:tr>
      <w:tr w:rsidR="00C15F1F" w:rsidRPr="005A271B" w:rsidTr="003C5D24">
        <w:trPr>
          <w:trHeight w:val="919"/>
        </w:trPr>
        <w:tc>
          <w:tcPr>
            <w:tcW w:w="562" w:type="dxa"/>
          </w:tcPr>
          <w:p w:rsidR="00C15F1F" w:rsidRPr="005A271B" w:rsidRDefault="00C15F1F" w:rsidP="00EB4A55">
            <w:pPr>
              <w:pStyle w:val="TableParagraph"/>
              <w:spacing w:line="223" w:lineRule="exact"/>
              <w:ind w:left="8"/>
              <w:jc w:val="left"/>
            </w:pPr>
            <w:r w:rsidRPr="005A271B">
              <w:rPr>
                <w:w w:val="99"/>
              </w:rPr>
              <w:t>2</w:t>
            </w:r>
          </w:p>
        </w:tc>
        <w:tc>
          <w:tcPr>
            <w:tcW w:w="1278" w:type="dxa"/>
          </w:tcPr>
          <w:p w:rsidR="00C15F1F" w:rsidRPr="00C15F1F" w:rsidRDefault="00C15F1F" w:rsidP="00EB4A5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:rsidR="00C15F1F" w:rsidRPr="005A271B" w:rsidRDefault="00C15F1F" w:rsidP="00C15F1F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C15F1F" w:rsidRPr="005A271B" w:rsidRDefault="00C15F1F" w:rsidP="00EB4A55">
            <w:pPr>
              <w:pStyle w:val="TableParagraph"/>
              <w:ind w:left="182"/>
              <w:jc w:val="left"/>
            </w:pPr>
          </w:p>
        </w:tc>
        <w:tc>
          <w:tcPr>
            <w:tcW w:w="1755" w:type="dxa"/>
          </w:tcPr>
          <w:p w:rsidR="00C15F1F" w:rsidRPr="00C15F1F" w:rsidRDefault="00C15F1F" w:rsidP="00EB4A55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5A271B">
              <w:t>Математика</w:t>
            </w:r>
            <w:proofErr w:type="spellEnd"/>
            <w:r w:rsidRPr="005A271B">
              <w:t xml:space="preserve"> </w:t>
            </w:r>
            <w:r w:rsidRPr="005A271B">
              <w:rPr>
                <w:w w:val="95"/>
              </w:rPr>
              <w:t>(</w:t>
            </w:r>
            <w:proofErr w:type="spellStart"/>
            <w:r w:rsidRPr="005A271B">
              <w:t>Матвеева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Ольга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Валериевна</w:t>
            </w:r>
            <w:proofErr w:type="spellEnd"/>
            <w:r w:rsidRPr="005A271B">
              <w:t>)</w:t>
            </w:r>
          </w:p>
        </w:tc>
        <w:tc>
          <w:tcPr>
            <w:tcW w:w="2105" w:type="dxa"/>
            <w:gridSpan w:val="2"/>
          </w:tcPr>
          <w:p w:rsidR="00C15F1F" w:rsidRPr="00C15F1F" w:rsidRDefault="00C15F1F" w:rsidP="00EB4A55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Умножение чисел на 10 и на 100</w:t>
            </w:r>
          </w:p>
        </w:tc>
        <w:tc>
          <w:tcPr>
            <w:tcW w:w="4715" w:type="dxa"/>
          </w:tcPr>
          <w:p w:rsidR="00A95EFC" w:rsidRDefault="00A95EFC" w:rsidP="00EB4A5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:rsidR="00C15F1F" w:rsidRPr="00C15F1F" w:rsidRDefault="00C15F1F" w:rsidP="003C5D2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Выполнить задания в прикрепленном документе в АСУ РСО Учебник стр. </w:t>
            </w:r>
            <w:r>
              <w:rPr>
                <w:lang w:val="ru-RU"/>
              </w:rPr>
              <w:t xml:space="preserve">37-38 </w:t>
            </w:r>
            <w:r w:rsidRPr="00C15F1F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3,4,5,6. На стр. 38 -№ 8,1,2 - </w:t>
            </w:r>
            <w:r w:rsidRPr="00C15F1F">
              <w:rPr>
                <w:lang w:val="ru-RU"/>
              </w:rPr>
              <w:t xml:space="preserve">устно, </w:t>
            </w:r>
            <w:r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>№</w:t>
            </w:r>
            <w:r>
              <w:rPr>
                <w:lang w:val="ru-RU"/>
              </w:rPr>
              <w:t>3-</w:t>
            </w:r>
            <w:r w:rsidRPr="00C15F1F">
              <w:rPr>
                <w:lang w:val="ru-RU"/>
              </w:rPr>
              <w:t xml:space="preserve"> письменно</w:t>
            </w:r>
            <w:r w:rsidR="003C5D24"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 xml:space="preserve"> </w:t>
            </w:r>
            <w:hyperlink r:id="rId5" w:history="1">
              <w:r w:rsidRPr="005A271B">
                <w:rPr>
                  <w:rStyle w:val="a5"/>
                </w:rPr>
                <w:t>https</w:t>
              </w:r>
              <w:r w:rsidRPr="00C15F1F">
                <w:rPr>
                  <w:rStyle w:val="a5"/>
                  <w:lang w:val="ru-RU"/>
                </w:rPr>
                <w:t>://</w:t>
              </w:r>
              <w:proofErr w:type="spellStart"/>
              <w:r w:rsidRPr="005A271B">
                <w:rPr>
                  <w:rStyle w:val="a5"/>
                </w:rPr>
                <w:t>asurso</w:t>
              </w:r>
              <w:proofErr w:type="spellEnd"/>
              <w:r w:rsidRPr="00C15F1F">
                <w:rPr>
                  <w:rStyle w:val="a5"/>
                  <w:lang w:val="ru-RU"/>
                </w:rPr>
                <w:t>.</w:t>
              </w:r>
              <w:proofErr w:type="spellStart"/>
              <w:r w:rsidRPr="005A271B">
                <w:rPr>
                  <w:rStyle w:val="a5"/>
                </w:rPr>
                <w:t>ru</w:t>
              </w:r>
              <w:proofErr w:type="spellEnd"/>
              <w:r w:rsidRPr="00C15F1F">
                <w:rPr>
                  <w:rStyle w:val="a5"/>
                  <w:lang w:val="ru-RU"/>
                </w:rPr>
                <w:t>/</w:t>
              </w:r>
            </w:hyperlink>
          </w:p>
        </w:tc>
        <w:tc>
          <w:tcPr>
            <w:tcW w:w="2644" w:type="dxa"/>
          </w:tcPr>
          <w:p w:rsidR="00C15F1F" w:rsidRPr="00C15F1F" w:rsidRDefault="00C15F1F" w:rsidP="00C15F1F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>
              <w:rPr>
                <w:lang w:val="ru-RU"/>
              </w:rPr>
              <w:t>37 №7, стр. 38 №4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C15F1F" w:rsidRPr="005A271B" w:rsidTr="00EB4A55">
        <w:trPr>
          <w:trHeight w:val="270"/>
        </w:trPr>
        <w:tc>
          <w:tcPr>
            <w:tcW w:w="15013" w:type="dxa"/>
            <w:gridSpan w:val="8"/>
          </w:tcPr>
          <w:p w:rsidR="00C15F1F" w:rsidRPr="00C15F1F" w:rsidRDefault="00C15F1F" w:rsidP="00A95EFC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Завтрак </w:t>
            </w:r>
            <w:r w:rsidR="00A95EFC">
              <w:rPr>
                <w:lang w:val="ru-RU"/>
              </w:rPr>
              <w:t>10.10-10.30 - завтрак</w:t>
            </w:r>
          </w:p>
        </w:tc>
      </w:tr>
      <w:tr w:rsidR="00C15F1F" w:rsidRPr="005A271B" w:rsidTr="003C5D24">
        <w:trPr>
          <w:trHeight w:val="1026"/>
        </w:trPr>
        <w:tc>
          <w:tcPr>
            <w:tcW w:w="562" w:type="dxa"/>
            <w:vMerge w:val="restart"/>
          </w:tcPr>
          <w:p w:rsidR="00C15F1F" w:rsidRPr="00C15F1F" w:rsidRDefault="00C15F1F" w:rsidP="00EB4A5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C15F1F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  <w:vMerge w:val="restart"/>
          </w:tcPr>
          <w:p w:rsidR="00C15F1F" w:rsidRPr="00C15F1F" w:rsidRDefault="00A95EFC" w:rsidP="00EB4A5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10.40-11.1</w:t>
            </w:r>
            <w:r w:rsidR="00C15F1F" w:rsidRPr="00C15F1F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:rsidR="00A95EFC" w:rsidRPr="005A271B" w:rsidRDefault="00A95EFC" w:rsidP="00A95EFC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C15F1F" w:rsidRPr="00C15F1F" w:rsidRDefault="00C15F1F" w:rsidP="00EB4A55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A95EFC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Английский язык</w:t>
            </w:r>
            <w:r w:rsidR="00A95EFC">
              <w:rPr>
                <w:lang w:val="ru-RU"/>
              </w:rPr>
              <w:t xml:space="preserve"> – группа 2</w:t>
            </w:r>
          </w:p>
          <w:p w:rsidR="00C15F1F" w:rsidRPr="00C15F1F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w w:val="95"/>
                <w:lang w:val="ru-RU"/>
              </w:rPr>
              <w:t>(</w:t>
            </w:r>
            <w:proofErr w:type="spellStart"/>
            <w:r w:rsidR="00A95EFC">
              <w:rPr>
                <w:lang w:val="ru-RU"/>
              </w:rPr>
              <w:t>Мураева</w:t>
            </w:r>
            <w:proofErr w:type="spellEnd"/>
            <w:r w:rsidR="00A95EFC">
              <w:rPr>
                <w:lang w:val="ru-RU"/>
              </w:rPr>
              <w:t xml:space="preserve"> В.А.</w:t>
            </w:r>
            <w:r w:rsidRPr="00C15F1F">
              <w:rPr>
                <w:lang w:val="ru-RU"/>
              </w:rPr>
              <w:t>)</w:t>
            </w:r>
          </w:p>
        </w:tc>
        <w:tc>
          <w:tcPr>
            <w:tcW w:w="2089" w:type="dxa"/>
          </w:tcPr>
          <w:p w:rsidR="00C15F1F" w:rsidRPr="00A95EFC" w:rsidRDefault="00A95EFC" w:rsidP="00EB4A55">
            <w:pPr>
              <w:ind w:left="142" w:right="104"/>
              <w:rPr>
                <w:lang w:val="ru-RU"/>
              </w:rPr>
            </w:pPr>
            <w:r w:rsidRPr="00A95EFC">
              <w:rPr>
                <w:lang w:val="ru-RU"/>
              </w:rPr>
              <w:t>Работа над ошибками. Ветеринарная клиника 1.</w:t>
            </w:r>
          </w:p>
        </w:tc>
        <w:tc>
          <w:tcPr>
            <w:tcW w:w="4715" w:type="dxa"/>
          </w:tcPr>
          <w:p w:rsidR="00A95EFC" w:rsidRDefault="00A95EFC" w:rsidP="00EB4A55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:rsidR="00C15F1F" w:rsidRPr="00C15F1F" w:rsidRDefault="00A95EFC" w:rsidP="00EB4A55">
            <w:pPr>
              <w:ind w:left="99"/>
              <w:rPr>
                <w:lang w:val="ru-RU"/>
              </w:rPr>
            </w:pPr>
            <w:proofErr w:type="gramStart"/>
            <w:r w:rsidRPr="00A95EFC">
              <w:rPr>
                <w:lang w:val="ru-RU"/>
              </w:rPr>
              <w:t>Документ</w:t>
            </w:r>
            <w:proofErr w:type="gramEnd"/>
            <w:r w:rsidRPr="00A95EFC">
              <w:rPr>
                <w:lang w:val="ru-RU"/>
              </w:rPr>
              <w:t xml:space="preserve"> прикрепленный в АСУ РСО. Учебник стр. 26-27</w:t>
            </w:r>
          </w:p>
        </w:tc>
        <w:tc>
          <w:tcPr>
            <w:tcW w:w="2644" w:type="dxa"/>
          </w:tcPr>
          <w:p w:rsidR="00C15F1F" w:rsidRPr="00C15F1F" w:rsidRDefault="00A95EFC" w:rsidP="00EB4A55">
            <w:pPr>
              <w:ind w:left="38"/>
              <w:rPr>
                <w:lang w:val="ru-RU"/>
              </w:rPr>
            </w:pPr>
            <w:r w:rsidRPr="00A95EFC">
              <w:rPr>
                <w:lang w:val="ru-RU"/>
              </w:rPr>
              <w:t>Сб. упр. с.28 №1,2</w:t>
            </w:r>
            <w:r w:rsidR="00C15F1F" w:rsidRPr="00C15F1F">
              <w:rPr>
                <w:lang w:val="ru-RU"/>
              </w:rPr>
              <w:t>– прислать фото на почту или в АСУ РСО в течение 3 дней</w:t>
            </w:r>
          </w:p>
        </w:tc>
      </w:tr>
      <w:tr w:rsidR="00C15F1F" w:rsidRPr="005A271B" w:rsidTr="003C5D24">
        <w:trPr>
          <w:trHeight w:val="984"/>
        </w:trPr>
        <w:tc>
          <w:tcPr>
            <w:tcW w:w="562" w:type="dxa"/>
            <w:vMerge/>
          </w:tcPr>
          <w:p w:rsidR="00C15F1F" w:rsidRPr="00C15F1F" w:rsidRDefault="00C15F1F" w:rsidP="00EB4A55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</w:p>
        </w:tc>
        <w:tc>
          <w:tcPr>
            <w:tcW w:w="1278" w:type="dxa"/>
            <w:vMerge/>
          </w:tcPr>
          <w:p w:rsidR="00C15F1F" w:rsidRPr="00C15F1F" w:rsidRDefault="00C15F1F" w:rsidP="00EB4A55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4" w:type="dxa"/>
          </w:tcPr>
          <w:p w:rsidR="003C5D24" w:rsidRPr="005A271B" w:rsidRDefault="003C5D24" w:rsidP="003C5D24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C15F1F" w:rsidRPr="005A271B" w:rsidRDefault="00C15F1F" w:rsidP="00EB4A55">
            <w:pPr>
              <w:pStyle w:val="TableParagraph"/>
              <w:spacing w:line="223" w:lineRule="exact"/>
              <w:ind w:left="86" w:right="83"/>
              <w:jc w:val="left"/>
            </w:pPr>
          </w:p>
        </w:tc>
        <w:tc>
          <w:tcPr>
            <w:tcW w:w="1771" w:type="dxa"/>
            <w:gridSpan w:val="2"/>
          </w:tcPr>
          <w:p w:rsidR="00A95EFC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Английский язык </w:t>
            </w:r>
            <w:r w:rsidR="00A95EFC">
              <w:rPr>
                <w:lang w:val="ru-RU"/>
              </w:rPr>
              <w:t>– группа 1.</w:t>
            </w:r>
          </w:p>
          <w:p w:rsidR="00C15F1F" w:rsidRPr="00C15F1F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w w:val="95"/>
                <w:lang w:val="ru-RU"/>
              </w:rPr>
              <w:t>(</w:t>
            </w:r>
            <w:r w:rsidR="00A95EFC">
              <w:rPr>
                <w:lang w:val="ru-RU"/>
              </w:rPr>
              <w:t>Плотникова Л.О.)</w:t>
            </w:r>
          </w:p>
        </w:tc>
        <w:tc>
          <w:tcPr>
            <w:tcW w:w="2089" w:type="dxa"/>
          </w:tcPr>
          <w:p w:rsidR="00C15F1F" w:rsidRPr="00A95EFC" w:rsidRDefault="00A95EFC" w:rsidP="00EB4A55">
            <w:pPr>
              <w:ind w:left="142" w:right="104"/>
              <w:rPr>
                <w:lang w:val="ru-RU"/>
              </w:rPr>
            </w:pPr>
            <w:r w:rsidRPr="00A95EFC">
              <w:rPr>
                <w:lang w:val="ru-RU"/>
              </w:rPr>
              <w:t>Работа над ошибками. Ветеринарная клиника 1.</w:t>
            </w:r>
          </w:p>
        </w:tc>
        <w:tc>
          <w:tcPr>
            <w:tcW w:w="4715" w:type="dxa"/>
          </w:tcPr>
          <w:p w:rsidR="00C15F1F" w:rsidRDefault="00A95EFC" w:rsidP="00A95EFC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:rsidR="003C5D24" w:rsidRPr="00C15F1F" w:rsidRDefault="003C5D24" w:rsidP="00A95EFC">
            <w:pPr>
              <w:ind w:left="99"/>
              <w:rPr>
                <w:lang w:val="ru-RU"/>
              </w:rPr>
            </w:pPr>
            <w:proofErr w:type="gramStart"/>
            <w:r w:rsidRPr="00A95EFC">
              <w:rPr>
                <w:lang w:val="ru-RU"/>
              </w:rPr>
              <w:t>Документ</w:t>
            </w:r>
            <w:proofErr w:type="gramEnd"/>
            <w:r w:rsidRPr="00A95EFC">
              <w:rPr>
                <w:lang w:val="ru-RU"/>
              </w:rPr>
              <w:t xml:space="preserve"> прикрепленный в АСУ РСО. Учебник стр. 26-27</w:t>
            </w:r>
          </w:p>
        </w:tc>
        <w:tc>
          <w:tcPr>
            <w:tcW w:w="2644" w:type="dxa"/>
          </w:tcPr>
          <w:p w:rsidR="00C15F1F" w:rsidRPr="00C15F1F" w:rsidRDefault="003C5D24" w:rsidP="00EB4A55">
            <w:pPr>
              <w:ind w:left="38"/>
              <w:rPr>
                <w:lang w:val="ru-RU"/>
              </w:rPr>
            </w:pPr>
            <w:r w:rsidRPr="00A95EFC">
              <w:rPr>
                <w:lang w:val="ru-RU"/>
              </w:rPr>
              <w:t>Сб. упр. с.28 №1,2</w:t>
            </w:r>
            <w:r w:rsidRPr="00C15F1F">
              <w:rPr>
                <w:lang w:val="ru-RU"/>
              </w:rPr>
              <w:t>– прислать фото на почту или в АСУ РСО в течение 3 дней</w:t>
            </w:r>
          </w:p>
        </w:tc>
      </w:tr>
      <w:tr w:rsidR="00C15F1F" w:rsidRPr="005A271B" w:rsidTr="003C5D24">
        <w:trPr>
          <w:trHeight w:val="1655"/>
        </w:trPr>
        <w:tc>
          <w:tcPr>
            <w:tcW w:w="562" w:type="dxa"/>
          </w:tcPr>
          <w:p w:rsidR="00C15F1F" w:rsidRPr="005A271B" w:rsidRDefault="00C15F1F" w:rsidP="00EB4A55">
            <w:pPr>
              <w:pStyle w:val="TableParagraph"/>
              <w:spacing w:line="223" w:lineRule="exact"/>
              <w:ind w:left="8"/>
              <w:jc w:val="left"/>
            </w:pPr>
            <w:r w:rsidRPr="005A271B">
              <w:rPr>
                <w:w w:val="99"/>
              </w:rPr>
              <w:t>4</w:t>
            </w:r>
          </w:p>
        </w:tc>
        <w:tc>
          <w:tcPr>
            <w:tcW w:w="1278" w:type="dxa"/>
          </w:tcPr>
          <w:p w:rsidR="00C15F1F" w:rsidRPr="005A271B" w:rsidRDefault="00C15F1F" w:rsidP="00A95EFC">
            <w:pPr>
              <w:pStyle w:val="TableParagraph"/>
              <w:spacing w:line="223" w:lineRule="exact"/>
              <w:ind w:left="136" w:right="124"/>
              <w:jc w:val="left"/>
            </w:pPr>
            <w:r w:rsidRPr="005A271B">
              <w:t>11.</w:t>
            </w:r>
            <w:r w:rsidR="00A95EFC">
              <w:rPr>
                <w:lang w:val="ru-RU"/>
              </w:rPr>
              <w:t>20-</w:t>
            </w:r>
            <w:r w:rsidRPr="005A271B">
              <w:t>1</w:t>
            </w:r>
            <w:r w:rsidR="00A95EFC">
              <w:rPr>
                <w:lang w:val="ru-RU"/>
              </w:rPr>
              <w:t>1</w:t>
            </w:r>
            <w:r w:rsidRPr="005A271B">
              <w:t>.</w:t>
            </w:r>
            <w:r w:rsidR="00A95EFC">
              <w:rPr>
                <w:lang w:val="ru-RU"/>
              </w:rPr>
              <w:t>5</w:t>
            </w:r>
            <w:r w:rsidRPr="005A271B">
              <w:t>0</w:t>
            </w:r>
          </w:p>
        </w:tc>
        <w:tc>
          <w:tcPr>
            <w:tcW w:w="1954" w:type="dxa"/>
          </w:tcPr>
          <w:p w:rsidR="00C15F1F" w:rsidRPr="005A271B" w:rsidRDefault="00C15F1F" w:rsidP="00EB4A55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C15F1F" w:rsidRPr="005A271B" w:rsidRDefault="00C15F1F" w:rsidP="00EB4A55">
            <w:pPr>
              <w:pStyle w:val="TableParagraph"/>
              <w:ind w:left="182" w:hanging="142"/>
              <w:jc w:val="left"/>
            </w:pPr>
          </w:p>
        </w:tc>
        <w:tc>
          <w:tcPr>
            <w:tcW w:w="1771" w:type="dxa"/>
            <w:gridSpan w:val="2"/>
          </w:tcPr>
          <w:p w:rsidR="00A95EFC" w:rsidRPr="003C5D24" w:rsidRDefault="00A95EFC" w:rsidP="00EB4A55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3C5D24">
              <w:rPr>
                <w:w w:val="95"/>
                <w:lang w:val="ru-RU"/>
              </w:rPr>
              <w:t>Литературное чтение</w:t>
            </w:r>
          </w:p>
          <w:p w:rsidR="00C15F1F" w:rsidRPr="003C5D24" w:rsidRDefault="00A95EFC" w:rsidP="00EB4A55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C5D24">
              <w:rPr>
                <w:w w:val="95"/>
                <w:lang w:val="ru-RU"/>
              </w:rPr>
              <w:t>(</w:t>
            </w:r>
            <w:r w:rsidRPr="003C5D24">
              <w:rPr>
                <w:lang w:val="ru-RU"/>
              </w:rPr>
              <w:t>Матвеева Ольга Валериевна)</w:t>
            </w:r>
          </w:p>
        </w:tc>
        <w:tc>
          <w:tcPr>
            <w:tcW w:w="2089" w:type="dxa"/>
          </w:tcPr>
          <w:p w:rsidR="00C15F1F" w:rsidRPr="003C5D24" w:rsidRDefault="00A95EFC" w:rsidP="00EB4A55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3C5D24">
              <w:rPr>
                <w:color w:val="000000"/>
                <w:shd w:val="clear" w:color="auto" w:fill="FFFFFF" w:themeFill="background1"/>
                <w:lang w:val="ru-RU"/>
              </w:rPr>
              <w:t>Немецкая народная сказка «Три бабочки».</w:t>
            </w:r>
          </w:p>
        </w:tc>
        <w:tc>
          <w:tcPr>
            <w:tcW w:w="4715" w:type="dxa"/>
          </w:tcPr>
          <w:p w:rsidR="00A95EFC" w:rsidRDefault="00C15F1F" w:rsidP="00A95EF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:rsidR="00C15F1F" w:rsidRPr="00A95EFC" w:rsidRDefault="00A95EFC" w:rsidP="00A95EF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A95EFC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A95EFC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Чтение сказки на стр.52. Рассуждение над смыслом сказки. Формулирование главной мысли.</w:t>
            </w:r>
          </w:p>
        </w:tc>
        <w:tc>
          <w:tcPr>
            <w:tcW w:w="2644" w:type="dxa"/>
          </w:tcPr>
          <w:p w:rsidR="00C15F1F" w:rsidRPr="00C15F1F" w:rsidRDefault="00C15F1F" w:rsidP="00EB4A55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Учебник: </w:t>
            </w:r>
            <w:r w:rsidR="00A95EFC">
              <w:rPr>
                <w:lang w:val="ru-RU"/>
              </w:rPr>
              <w:t>стр. 52 – прочитать. Письменно ответить на вопросы 1, 2.</w:t>
            </w:r>
            <w:r w:rsidRPr="00C15F1F">
              <w:rPr>
                <w:lang w:val="ru-RU"/>
              </w:rPr>
              <w:t xml:space="preserve"> </w:t>
            </w:r>
          </w:p>
          <w:p w:rsidR="00C15F1F" w:rsidRPr="00C15F1F" w:rsidRDefault="00C15F1F" w:rsidP="00EB4A55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3C5D24" w:rsidRPr="005A271B" w:rsidTr="003C5D24">
        <w:trPr>
          <w:trHeight w:val="1149"/>
        </w:trPr>
        <w:tc>
          <w:tcPr>
            <w:tcW w:w="562" w:type="dxa"/>
          </w:tcPr>
          <w:p w:rsidR="003C5D24" w:rsidRPr="00A95EFC" w:rsidRDefault="003C5D24" w:rsidP="00EB4A55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A95EFC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:rsidR="003C5D24" w:rsidRPr="00A95EFC" w:rsidRDefault="003C5D24" w:rsidP="00EB4A55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A95EFC">
              <w:rPr>
                <w:lang w:val="ru-RU"/>
              </w:rPr>
              <w:t>12.00-12.30</w:t>
            </w:r>
          </w:p>
        </w:tc>
        <w:tc>
          <w:tcPr>
            <w:tcW w:w="1954" w:type="dxa"/>
          </w:tcPr>
          <w:p w:rsidR="003C5D24" w:rsidRPr="005A271B" w:rsidRDefault="003C5D24" w:rsidP="003C5D24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:rsidR="003C5D24" w:rsidRPr="00A95EFC" w:rsidRDefault="003C5D24" w:rsidP="003C5D24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3C5D24" w:rsidRPr="003C5D24" w:rsidRDefault="003C5D24" w:rsidP="003C5D24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>Внеурочная деятельность.</w:t>
            </w:r>
          </w:p>
          <w:p w:rsidR="003C5D24" w:rsidRPr="003C5D24" w:rsidRDefault="003C5D24" w:rsidP="003C5D24">
            <w:pPr>
              <w:pStyle w:val="TableParagraph"/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 xml:space="preserve">Школа развития речи 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</w:t>
            </w:r>
            <w:r w:rsidRPr="003C5D24">
              <w:rPr>
                <w:sz w:val="20"/>
                <w:szCs w:val="20"/>
                <w:lang w:val="ru-RU"/>
              </w:rPr>
              <w:t>В</w:t>
            </w:r>
            <w:r w:rsidRPr="003C5D2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089" w:type="dxa"/>
          </w:tcPr>
          <w:p w:rsidR="003C5D24" w:rsidRPr="00C15F1F" w:rsidRDefault="003C5D24" w:rsidP="00EB4A55">
            <w:pPr>
              <w:pStyle w:val="TableParagraph"/>
              <w:ind w:left="142" w:right="104"/>
              <w:jc w:val="left"/>
              <w:rPr>
                <w:lang w:val="ru-RU"/>
              </w:rPr>
            </w:pPr>
            <w:r w:rsidRPr="00B220CB">
              <w:rPr>
                <w:lang w:val="ru-RU" w:bidi="ar-SA"/>
              </w:rPr>
              <w:t>Метафора.</w:t>
            </w:r>
          </w:p>
        </w:tc>
        <w:tc>
          <w:tcPr>
            <w:tcW w:w="4715" w:type="dxa"/>
          </w:tcPr>
          <w:p w:rsidR="003C5D24" w:rsidRDefault="003C5D24" w:rsidP="00EB4A55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:rsidR="003C5D24" w:rsidRPr="00C15F1F" w:rsidRDefault="003C5D24" w:rsidP="00EB4A55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:rsidR="003C5D24" w:rsidRPr="005A271B" w:rsidRDefault="003C5D24" w:rsidP="00EB4A55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6" w:history="1">
              <w:r w:rsidRPr="005A271B">
                <w:rPr>
                  <w:rStyle w:val="a5"/>
                </w:rPr>
                <w:t>https://asurso.ru/</w:t>
              </w:r>
            </w:hyperlink>
          </w:p>
          <w:p w:rsidR="003C5D24" w:rsidRPr="005A271B" w:rsidRDefault="003C5D24" w:rsidP="00EB4A55">
            <w:pPr>
              <w:pStyle w:val="TableParagraph"/>
              <w:ind w:left="99" w:right="842"/>
              <w:jc w:val="left"/>
            </w:pPr>
          </w:p>
        </w:tc>
        <w:tc>
          <w:tcPr>
            <w:tcW w:w="2644" w:type="dxa"/>
          </w:tcPr>
          <w:p w:rsidR="003C5D24" w:rsidRPr="00C15F1F" w:rsidRDefault="003C5D24" w:rsidP="00EB4A55">
            <w:pPr>
              <w:ind w:left="38"/>
              <w:rPr>
                <w:lang w:val="ru-RU"/>
              </w:rPr>
            </w:pPr>
          </w:p>
        </w:tc>
      </w:tr>
      <w:tr w:rsidR="00C15F1F" w:rsidRPr="005A271B" w:rsidTr="003C5D24">
        <w:trPr>
          <w:trHeight w:val="921"/>
        </w:trPr>
        <w:tc>
          <w:tcPr>
            <w:tcW w:w="562" w:type="dxa"/>
          </w:tcPr>
          <w:p w:rsidR="00C15F1F" w:rsidRPr="005A271B" w:rsidRDefault="00C15F1F" w:rsidP="00EB4A55">
            <w:pPr>
              <w:pStyle w:val="TableParagraph"/>
              <w:spacing w:line="225" w:lineRule="exact"/>
              <w:ind w:left="8"/>
              <w:jc w:val="left"/>
            </w:pPr>
            <w:r>
              <w:t>6</w:t>
            </w:r>
          </w:p>
        </w:tc>
        <w:tc>
          <w:tcPr>
            <w:tcW w:w="1278" w:type="dxa"/>
          </w:tcPr>
          <w:p w:rsidR="00C15F1F" w:rsidRPr="005A271B" w:rsidRDefault="003C5D24" w:rsidP="003C5D24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12</w:t>
            </w:r>
            <w:r>
              <w:t>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13</w:t>
            </w:r>
            <w:r w:rsidR="00C15F1F" w:rsidRPr="005A271B">
              <w:t>.</w:t>
            </w:r>
            <w:r>
              <w:rPr>
                <w:lang w:val="ru-RU"/>
              </w:rPr>
              <w:t>1</w:t>
            </w:r>
            <w:r w:rsidR="00C15F1F" w:rsidRPr="005A271B">
              <w:t>0</w:t>
            </w:r>
          </w:p>
        </w:tc>
        <w:tc>
          <w:tcPr>
            <w:tcW w:w="1954" w:type="dxa"/>
          </w:tcPr>
          <w:p w:rsidR="00C15F1F" w:rsidRPr="005A271B" w:rsidRDefault="00F21425" w:rsidP="00EB4A55">
            <w:pPr>
              <w:pStyle w:val="TableParagraph"/>
              <w:jc w:val="left"/>
            </w:pP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 w:rsidR="003C5D24">
              <w:rPr>
                <w:lang w:val="ru-RU"/>
              </w:rPr>
              <w:t>К</w:t>
            </w:r>
            <w:proofErr w:type="spellStart"/>
            <w:r w:rsidR="00C15F1F" w:rsidRPr="005A271B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:rsidR="00C15F1F" w:rsidRPr="003C5D24" w:rsidRDefault="00C15F1F" w:rsidP="003C5D24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 xml:space="preserve">Все предметы, указанные в расписании </w:t>
            </w:r>
            <w:proofErr w:type="gramStart"/>
            <w:r w:rsidRPr="003C5D24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C15F1F" w:rsidRPr="003C5D24" w:rsidRDefault="00C15F1F" w:rsidP="003C5D24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</w:rPr>
            </w:pPr>
            <w:proofErr w:type="spellStart"/>
            <w:r w:rsidRPr="003C5D24">
              <w:rPr>
                <w:sz w:val="20"/>
                <w:szCs w:val="20"/>
              </w:rPr>
              <w:t>этот</w:t>
            </w:r>
            <w:proofErr w:type="spellEnd"/>
            <w:r w:rsidRPr="003C5D24">
              <w:rPr>
                <w:sz w:val="20"/>
                <w:szCs w:val="20"/>
              </w:rPr>
              <w:t xml:space="preserve"> </w:t>
            </w:r>
            <w:proofErr w:type="spellStart"/>
            <w:r w:rsidRPr="003C5D24"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89" w:type="dxa"/>
          </w:tcPr>
          <w:p w:rsidR="00C15F1F" w:rsidRPr="005A271B" w:rsidRDefault="00C15F1F" w:rsidP="00EB4A55">
            <w:pPr>
              <w:pStyle w:val="TableParagraph"/>
              <w:ind w:left="142" w:right="104"/>
              <w:jc w:val="left"/>
            </w:pPr>
          </w:p>
        </w:tc>
        <w:tc>
          <w:tcPr>
            <w:tcW w:w="4715" w:type="dxa"/>
          </w:tcPr>
          <w:p w:rsidR="003C5D24" w:rsidRDefault="003C5D24" w:rsidP="003C5D2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:rsidR="003C5D24" w:rsidRDefault="003C5D24" w:rsidP="003C5D24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Почта АСУ РСО.</w:t>
            </w:r>
          </w:p>
          <w:p w:rsidR="00C15F1F" w:rsidRPr="00C15F1F" w:rsidRDefault="00C15F1F" w:rsidP="00EB4A55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:rsidR="00C15F1F" w:rsidRPr="00C15F1F" w:rsidRDefault="00C15F1F" w:rsidP="00EB4A55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:rsidR="00C15F1F" w:rsidRPr="005A271B" w:rsidRDefault="00C15F1F" w:rsidP="00C15F1F"/>
    <w:p w:rsidR="00CA71ED" w:rsidRDefault="00CA71ED"/>
    <w:sectPr w:rsidR="00CA71ED" w:rsidSect="00C15F1F">
      <w:pgSz w:w="16840" w:h="11910" w:orient="landscape"/>
      <w:pgMar w:top="2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2"/>
    <w:rsid w:val="003C5D24"/>
    <w:rsid w:val="006F5062"/>
    <w:rsid w:val="00A95EFC"/>
    <w:rsid w:val="00C15F1F"/>
    <w:rsid w:val="00CA71ED"/>
    <w:rsid w:val="00F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urso.ru/" TargetMode="External"/><Relationship Id="rId5" Type="http://schemas.openxmlformats.org/officeDocument/2006/relationships/hyperlink" Target="https://asur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2021-10-06T11:35:00Z</dcterms:created>
  <dcterms:modified xsi:type="dcterms:W3CDTF">2021-10-06T12:05:00Z</dcterms:modified>
</cp:coreProperties>
</file>