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3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0069A6">
        <w:rPr>
          <w:rFonts w:ascii="Times New Roman" w:hAnsi="Times New Roman" w:cs="Times New Roman"/>
          <w:sz w:val="28"/>
          <w:szCs w:val="28"/>
        </w:rPr>
        <w:t xml:space="preserve"> </w:t>
      </w:r>
      <w:r w:rsidR="00F165A3" w:rsidRPr="00F165A3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006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41CEE" w:rsidRPr="00041CEE" w:rsidRDefault="00041CEE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0069A6">
        <w:rPr>
          <w:rFonts w:ascii="Times New Roman" w:hAnsi="Times New Roman" w:cs="Times New Roman"/>
          <w:b/>
          <w:sz w:val="28"/>
          <w:szCs w:val="28"/>
          <w:u w:val="single"/>
        </w:rPr>
        <w:t>: Горбунова Людмила Валерьевна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2"/>
        <w:gridCol w:w="617"/>
        <w:gridCol w:w="1131"/>
        <w:gridCol w:w="1654"/>
        <w:gridCol w:w="1275"/>
        <w:gridCol w:w="1417"/>
      </w:tblGrid>
      <w:tr w:rsidR="00A02AA5" w:rsidRPr="00685381" w:rsidTr="00C61086">
        <w:tc>
          <w:tcPr>
            <w:tcW w:w="4112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1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654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75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Style w:val="20"/>
                <w:sz w:val="24"/>
                <w:szCs w:val="24"/>
              </w:rPr>
              <w:t>Дата</w:t>
            </w: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обратной связи от обучающихся (оценка БСП)</w:t>
            </w:r>
          </w:p>
        </w:tc>
      </w:tr>
      <w:tr w:rsidR="0003218B" w:rsidRPr="00685381" w:rsidTr="00C61086">
        <w:tc>
          <w:tcPr>
            <w:tcW w:w="4112" w:type="dxa"/>
          </w:tcPr>
          <w:p w:rsidR="00041CEE" w:rsidRPr="00685381" w:rsidRDefault="0003218B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общение. Речь устная и письменная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 Речевое общение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Речь устная и письменная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Цель речевого общения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Правила общения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общения. 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Речевая культура. Обращение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Обращение. Знаки препинания при обращении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Деловая речь. Составление планов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Научная речь и художественная речь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Метафора и сравнение</w:t>
            </w:r>
          </w:p>
          <w:p w:rsidR="0003218B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03218B" w:rsidRPr="00685381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«Речевая культура»</w:t>
            </w:r>
          </w:p>
        </w:tc>
        <w:tc>
          <w:tcPr>
            <w:tcW w:w="617" w:type="dxa"/>
          </w:tcPr>
          <w:p w:rsidR="00041CEE" w:rsidRPr="00685381" w:rsidRDefault="00F165A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C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1" w:type="dxa"/>
          </w:tcPr>
          <w:p w:rsidR="00041CEE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7B7A" w:rsidRPr="00685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041CEE" w:rsidRPr="00685381" w:rsidRDefault="00A255B6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"Искусство разговора"</w:t>
            </w:r>
            <w:r w:rsidR="00C00CA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275" w:type="dxa"/>
          </w:tcPr>
          <w:p w:rsidR="00F165A3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F165A3" w:rsidRPr="0068538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="00F165A3" w:rsidRPr="0068538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65A3" w:rsidRPr="0068538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685381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Текст как речевое произведение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План текста простой и развернутый. Типы текстов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Текст-рассуждение, текст-описание, текст-повествование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разных типов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текста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18-20. </w:t>
            </w: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«Текст»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</w:tcPr>
          <w:p w:rsidR="00041CEE" w:rsidRPr="00685381" w:rsidRDefault="00D32CA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"Устройство текста"</w:t>
            </w:r>
          </w:p>
        </w:tc>
        <w:tc>
          <w:tcPr>
            <w:tcW w:w="1275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  <w:p w:rsidR="00A02AA5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</w:t>
            </w:r>
            <w:r w:rsidR="00A752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752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685381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общения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Средства общения. Роль языка в общении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Способы передачи сообщения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Повторение. Звуки и буквы русского языка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Основные правила орфографии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>. Повторение изученных орфограмм. Ударение</w:t>
            </w:r>
          </w:p>
          <w:p w:rsidR="00685381" w:rsidRPr="00685381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по теме </w:t>
            </w:r>
            <w:r w:rsidR="00685381" w:rsidRPr="00685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«Язык как средство общения»</w:t>
            </w:r>
          </w:p>
          <w:p w:rsidR="00685381" w:rsidRPr="00685381" w:rsidRDefault="0068538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:rsidR="00041CEE" w:rsidRPr="00685381" w:rsidRDefault="00C661F7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Ступенька </w:t>
            </w:r>
            <w:r w:rsidR="00054ED2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от звуков к словам"</w:t>
            </w:r>
          </w:p>
        </w:tc>
        <w:tc>
          <w:tcPr>
            <w:tcW w:w="1275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04.10.19 по 16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752D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4A1F12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Предложение 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Различение предложений и словосочетаний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Виды предложений по цели высказывания и по интонации. Знаки препинания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Развитие речи. Составление текста-рассуждения на заданную тему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32-33.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Подлежащее и сказуемое как грамматическая основа предложения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Второстепенные члены предложения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 и сказуемого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 с помощью союзов и интонации перечисления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39-40.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Знаки препинания в сложных предложениях с союзами и, а, но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42-43.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изложения. Словосочетание. Различие между словосочетанием, словом и предложением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Обобщение знаний о предложении и словосочетании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4" w:type="dxa"/>
          </w:tcPr>
          <w:p w:rsidR="00C661F7" w:rsidRPr="00A255B6" w:rsidRDefault="00415162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Путешест-вие в с</w:t>
            </w:r>
            <w:r w:rsidR="00C661F7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трану предложе-</w:t>
            </w:r>
          </w:p>
          <w:p w:rsidR="00C661F7" w:rsidRPr="00685381" w:rsidRDefault="00C661F7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ний"</w:t>
            </w:r>
          </w:p>
        </w:tc>
        <w:tc>
          <w:tcPr>
            <w:tcW w:w="1275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17.10.19 по 19</w:t>
            </w:r>
            <w:r w:rsidR="00A752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52D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4A1F12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Обобщение знаний о значении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Различные виды лингвистических словарей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Звуко-буквенная форма слова и его лексическое значение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51-52.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</w:tcPr>
          <w:p w:rsidR="00041CEE" w:rsidRPr="00685381" w:rsidRDefault="00C661F7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Истоки слова"</w:t>
            </w:r>
          </w:p>
        </w:tc>
        <w:tc>
          <w:tcPr>
            <w:tcW w:w="1275" w:type="dxa"/>
          </w:tcPr>
          <w:p w:rsidR="00A02AA5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.11.19 </w:t>
            </w:r>
          </w:p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04.12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4A1F12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слова. Однокоренные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Состав слова. Разбор слов по составу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приставок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57-59.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Разделительный твердый знак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Разделительные твердый и мягкий знаки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«Правописание предлогов и приставок»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Образование новых слов с помощью суффиксов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–ик-, -ек-</w:t>
            </w:r>
          </w:p>
          <w:p w:rsidR="00C61086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Однокоренные слова</w:t>
            </w:r>
          </w:p>
          <w:p w:rsidR="00C61086" w:rsidRPr="00C61086" w:rsidRDefault="008F6C7D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17145</wp:posOffset>
                      </wp:positionV>
                      <wp:extent cx="6505575" cy="0"/>
                      <wp:effectExtent l="9525" t="9525" r="9525" b="9525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pt;margin-top:1.35pt;width:51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uY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UGoSTp&#10;QaKng1OhMpr58Qza5hBVyp3xDdKTfNXPin63SKqyJbLhIfjtrCE38RnRuxR/sRqK7IcvikEMAfww&#10;q1Nteg8JU0CnIMn5Jgk/OUTh4zyL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"/>
                  </w:pict>
                </mc:Fallback>
              </mc:AlternateContent>
            </w:r>
            <w:r w:rsidR="00C61086" w:rsidRPr="00C61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Состав слова. Однокоренные слова                                                                                             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64-66.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и </w:t>
            </w:r>
            <w:r w:rsidR="00C61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согласных в корне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Удвоенные согласные в корне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68-69.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Обучающее изложение на основе зрительного восприятия текста по коллективно составленному плану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изложения. Правописание слов с орфограммами корня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слова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Правописание соединительных гласных в сложных словах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72. </w:t>
            </w: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Развитие речи. Обучающее сочинение на тему «Первый снег»</w:t>
            </w:r>
          </w:p>
          <w:p w:rsidR="004A1F12" w:rsidRPr="004A1F12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="004A1F12" w:rsidRPr="004A1F12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орфограмм</w:t>
            </w:r>
          </w:p>
          <w:p w:rsidR="004A1F12" w:rsidRPr="004A1F12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74. </w:t>
            </w:r>
            <w:r w:rsidR="004A1F12" w:rsidRPr="004A1F12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составе слова</w:t>
            </w:r>
          </w:p>
          <w:p w:rsidR="004A1F12" w:rsidRPr="004A1F12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75-76. </w:t>
            </w:r>
            <w:r w:rsidR="004A1F12" w:rsidRPr="004A1F12">
              <w:rPr>
                <w:rFonts w:ascii="Times New Roman" w:hAnsi="Times New Roman" w:cs="Times New Roman"/>
                <w:sz w:val="24"/>
                <w:szCs w:val="24"/>
              </w:rPr>
              <w:t>Диктант по теме «Состав слова»</w:t>
            </w:r>
          </w:p>
          <w:p w:rsidR="004A1F12" w:rsidRPr="004A1F12" w:rsidRDefault="004A1F12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F12">
              <w:rPr>
                <w:rFonts w:ascii="Times New Roman" w:hAnsi="Times New Roman" w:cs="Times New Roman"/>
                <w:sz w:val="24"/>
                <w:szCs w:val="24"/>
              </w:rPr>
              <w:t>Анализ диктанта. Повторение основных орфограмм корня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Default="00C61086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Pr="00685381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4" w:type="dxa"/>
          </w:tcPr>
          <w:p w:rsidR="00041CEE" w:rsidRDefault="00DD78F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"Структура слова"</w:t>
            </w: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3FAE" w:rsidRDefault="008F046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"Страна орфография"</w:t>
            </w: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F1C" w:rsidRPr="00A255B6" w:rsidRDefault="003E2F1C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41CEE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05.12.19 по 11.12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1C" w:rsidRPr="00685381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12.12.19 по </w:t>
            </w:r>
            <w:r w:rsidR="00173FAE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417" w:type="dxa"/>
          </w:tcPr>
          <w:p w:rsidR="00041CEE" w:rsidRDefault="003E2F1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6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FAE" w:rsidRPr="00685381" w:rsidRDefault="00173FA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</w:t>
            </w:r>
          </w:p>
        </w:tc>
      </w:tr>
      <w:tr w:rsidR="00A02AA5" w:rsidRPr="00685381" w:rsidTr="00C61086">
        <w:tc>
          <w:tcPr>
            <w:tcW w:w="4112" w:type="dxa"/>
          </w:tcPr>
          <w:p w:rsidR="00041CEE" w:rsidRDefault="00CA5393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Слово как часть речи. Целостное представление о частях речи.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Различие и общность частей речи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Грамматические значения частей речи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Распределение слов по частям речи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Роль частей речи в предложении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81-82. </w:t>
            </w: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о частях речи</w:t>
            </w:r>
          </w:p>
          <w:p w:rsidR="00CA5393" w:rsidRPr="00CA5393" w:rsidRDefault="00CA5393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39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«Части речи»</w:t>
            </w:r>
          </w:p>
        </w:tc>
        <w:tc>
          <w:tcPr>
            <w:tcW w:w="617" w:type="dxa"/>
          </w:tcPr>
          <w:p w:rsidR="00041CEE" w:rsidRPr="00685381" w:rsidRDefault="00041CE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41CEE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4" w:type="dxa"/>
          </w:tcPr>
          <w:p w:rsidR="00041CEE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</w:t>
            </w:r>
            <w:r w:rsidR="00C661F7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вие на остров </w:t>
            </w:r>
            <w:r w:rsidR="00D32CAC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частей речи"</w:t>
            </w:r>
          </w:p>
        </w:tc>
        <w:tc>
          <w:tcPr>
            <w:tcW w:w="1275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17.01.20 по 23.01</w:t>
            </w:r>
            <w:r w:rsidR="00A02AA5" w:rsidRPr="00685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041CEE" w:rsidRPr="00685381" w:rsidRDefault="00E7468F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5C339D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Повторяем, что знаем. Одушевленные и неодушевленные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имена существительные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Число и род имен существительных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падежа имен существительных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падежа имен существительных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Определение имен существительных. Несклоняемые имена существительные</w:t>
            </w:r>
          </w:p>
          <w:p w:rsid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88-89.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 (общее представление)</w:t>
            </w:r>
          </w:p>
          <w:p w:rsidR="008F046C" w:rsidRPr="005C339D" w:rsidRDefault="008F6C7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127635</wp:posOffset>
                      </wp:positionV>
                      <wp:extent cx="6457950" cy="9525"/>
                      <wp:effectExtent l="9525" t="9525" r="9525" b="9525"/>
                      <wp:wrapNone/>
                      <wp:docPr id="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579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-3.95pt;margin-top:10.05pt;width:508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p1HwIAAD8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"/>
                  </w:pict>
                </mc:Fallback>
              </mc:AlternateConten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90-92.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1-го склонения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93-95.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2-го склонения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96-97.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3-го склонения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98-99.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100-102.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103-104.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существительное»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Pr="00685381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4" w:type="dxa"/>
          </w:tcPr>
          <w:p w:rsidR="00A02AA5" w:rsidRDefault="008C5AD0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"Царство -Существи</w:t>
            </w:r>
            <w:r w:rsidR="00C661F7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тельное"</w:t>
            </w: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Pr="00A255B6" w:rsidRDefault="0084077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"Остров склонения"</w:t>
            </w:r>
          </w:p>
        </w:tc>
        <w:tc>
          <w:tcPr>
            <w:tcW w:w="1275" w:type="dxa"/>
          </w:tcPr>
          <w:p w:rsidR="00A02AA5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24.01.20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6C" w:rsidRPr="00685381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05.02.20 по</w:t>
            </w:r>
            <w:r w:rsidR="00840779">
              <w:rPr>
                <w:rFonts w:ascii="Times New Roman" w:hAnsi="Times New Roman" w:cs="Times New Roman"/>
                <w:sz w:val="24"/>
                <w:szCs w:val="24"/>
              </w:rPr>
              <w:t xml:space="preserve"> 20.02.20</w:t>
            </w:r>
          </w:p>
        </w:tc>
        <w:tc>
          <w:tcPr>
            <w:tcW w:w="1417" w:type="dxa"/>
          </w:tcPr>
          <w:p w:rsidR="00A02AA5" w:rsidRDefault="008F046C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E74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779" w:rsidRPr="00685381" w:rsidRDefault="00840779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5C339D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прилагательное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Повторяем, что знаем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106-107.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108-110.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111-113.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Разбор имени прилагательного как части речи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115-117. </w:t>
            </w: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Диктант по теме «Имя прилагательное»</w:t>
            </w:r>
          </w:p>
          <w:p w:rsidR="005C339D" w:rsidRPr="005C339D" w:rsidRDefault="005C339D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9D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4" w:type="dxa"/>
          </w:tcPr>
          <w:p w:rsidR="00A02AA5" w:rsidRPr="00A255B6" w:rsidRDefault="008C5AD0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"Царство-Прилага</w:t>
            </w:r>
            <w:r w:rsidR="00C661F7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тельное"</w:t>
            </w:r>
          </w:p>
        </w:tc>
        <w:tc>
          <w:tcPr>
            <w:tcW w:w="1275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21.02.20 по 10</w:t>
            </w:r>
            <w:r w:rsidR="00E746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7468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Местоимение 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3-го лица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падежам. Творческая переменка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122-124.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 работа по теме «Местоимение»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</w:tcPr>
          <w:p w:rsidR="00A02AA5" w:rsidRPr="00A255B6" w:rsidRDefault="008C5AD0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"Царство-Местоиме</w:t>
            </w:r>
            <w:r w:rsid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ние"</w:t>
            </w:r>
          </w:p>
        </w:tc>
        <w:tc>
          <w:tcPr>
            <w:tcW w:w="1275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11.03.20 по 17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  <w:tc>
          <w:tcPr>
            <w:tcW w:w="1417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Глагол 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Повторяем, что знаем. Роль глаголов в языке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127-128.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настоящем времени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Спряжение глаголов в будущем времени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2-е лицо единственного числа глаголов настоящего и будущего времени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133-134.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спряжения глаголов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135-136.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 в настоящем и будущем времени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137-138.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на –тся и –ться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Глаголы-исключения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Написание безударных окончаний глаголов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Разбор глагола как части речи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142-144.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Диктант по теме «Глагол»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диктанта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4" w:type="dxa"/>
          </w:tcPr>
          <w:p w:rsidR="00A02AA5" w:rsidRPr="00A255B6" w:rsidRDefault="00A02AA5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52D5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глагола"</w:t>
            </w:r>
          </w:p>
        </w:tc>
        <w:tc>
          <w:tcPr>
            <w:tcW w:w="1275" w:type="dxa"/>
          </w:tcPr>
          <w:p w:rsidR="000147FC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 xml:space="preserve">.03.20 </w:t>
            </w:r>
          </w:p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0147FC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417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145-147.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A02AA5" w:rsidRPr="00A255B6" w:rsidRDefault="008C5AD0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"Царство-Числитель</w:t>
            </w:r>
            <w:r w:rsidR="00C661F7"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ное"</w:t>
            </w:r>
          </w:p>
        </w:tc>
        <w:tc>
          <w:tcPr>
            <w:tcW w:w="1275" w:type="dxa"/>
          </w:tcPr>
          <w:p w:rsidR="00A02AA5" w:rsidRPr="00685381" w:rsidRDefault="00B939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8C5AD0">
              <w:rPr>
                <w:rFonts w:ascii="Times New Roman" w:hAnsi="Times New Roman" w:cs="Times New Roman"/>
                <w:sz w:val="24"/>
                <w:szCs w:val="24"/>
              </w:rPr>
              <w:t>.04.20 по 21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</w:tcPr>
          <w:p w:rsidR="00A02AA5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Наречие 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148-150.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151-152.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темам «Имя числительное», «Наречие»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4" w:type="dxa"/>
          </w:tcPr>
          <w:p w:rsidR="00A02AA5" w:rsidRPr="00A255B6" w:rsidRDefault="008C5AD0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"Царство- Наречие"</w:t>
            </w:r>
          </w:p>
        </w:tc>
        <w:tc>
          <w:tcPr>
            <w:tcW w:w="1275" w:type="dxa"/>
          </w:tcPr>
          <w:p w:rsidR="00A02AA5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22.04.20 по 28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417" w:type="dxa"/>
          </w:tcPr>
          <w:p w:rsidR="00A02AA5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A02AA5" w:rsidRPr="00685381" w:rsidTr="00C61086">
        <w:tc>
          <w:tcPr>
            <w:tcW w:w="4112" w:type="dxa"/>
          </w:tcPr>
          <w:p w:rsidR="00A02AA5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153-158.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Повторение. Слово.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Изложение.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160-168.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Повторение. Текст.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Орфограммы .</w:t>
            </w:r>
          </w:p>
          <w:p w:rsidR="00F2160E" w:rsidRDefault="00F2160E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169.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диктант за курс 4 класса.Анализ диктанта. </w:t>
            </w:r>
          </w:p>
          <w:p w:rsidR="00F2160E" w:rsidRPr="00F2160E" w:rsidRDefault="00F2160E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170. </w:t>
            </w:r>
            <w:r w:rsidRPr="00F2160E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«По галактике Частей речи»</w:t>
            </w:r>
          </w:p>
        </w:tc>
        <w:tc>
          <w:tcPr>
            <w:tcW w:w="617" w:type="dxa"/>
          </w:tcPr>
          <w:p w:rsidR="00A02AA5" w:rsidRPr="00685381" w:rsidRDefault="00A02AA5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A02AA5" w:rsidRPr="00685381" w:rsidRDefault="00C07B7A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54" w:type="dxa"/>
          </w:tcPr>
          <w:p w:rsidR="00A02AA5" w:rsidRPr="00A255B6" w:rsidRDefault="00DD78F9" w:rsidP="00C610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"Мы повторяем, мы всё знаем"</w:t>
            </w:r>
          </w:p>
        </w:tc>
        <w:tc>
          <w:tcPr>
            <w:tcW w:w="1275" w:type="dxa"/>
          </w:tcPr>
          <w:p w:rsidR="00A02AA5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29.04.20 по 27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417" w:type="dxa"/>
          </w:tcPr>
          <w:p w:rsidR="00A02AA5" w:rsidRPr="00685381" w:rsidRDefault="008C5AD0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47FC" w:rsidRPr="00685381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004991" w:rsidRPr="00685381" w:rsidTr="00C61086">
        <w:tc>
          <w:tcPr>
            <w:tcW w:w="4112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38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54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91" w:rsidRPr="00685381" w:rsidRDefault="00004991" w:rsidP="00C61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2A0" w:rsidRDefault="006932A0" w:rsidP="000147FC">
      <w:pPr>
        <w:rPr>
          <w:rFonts w:ascii="Times New Roman" w:hAnsi="Times New Roman" w:cs="Times New Roman"/>
          <w:sz w:val="28"/>
          <w:szCs w:val="28"/>
        </w:rPr>
      </w:pPr>
    </w:p>
    <w:p w:rsidR="006932A0" w:rsidRPr="00041CEE" w:rsidRDefault="000147FC" w:rsidP="000147F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693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="006932A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F165A3" w:rsidRDefault="000147F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6932A0">
        <w:rPr>
          <w:rFonts w:ascii="Times New Roman" w:hAnsi="Times New Roman" w:cs="Times New Roman"/>
          <w:b/>
          <w:sz w:val="28"/>
          <w:szCs w:val="28"/>
          <w:u w:val="single"/>
        </w:rPr>
        <w:t>: Горбунова Людмила Валерьевна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851"/>
        <w:gridCol w:w="992"/>
        <w:gridCol w:w="1417"/>
        <w:gridCol w:w="1134"/>
        <w:gridCol w:w="1418"/>
      </w:tblGrid>
      <w:tr w:rsidR="00C07B7A" w:rsidRPr="008D4847" w:rsidTr="002C59FD">
        <w:tc>
          <w:tcPr>
            <w:tcW w:w="4820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417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  <w:p w:rsidR="00C07B7A" w:rsidRPr="008D4847" w:rsidRDefault="00C07B7A" w:rsidP="00C0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B7A" w:rsidRPr="008D4847" w:rsidRDefault="00C07B7A" w:rsidP="00C07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7B7A" w:rsidRPr="008D4847" w:rsidRDefault="00C07B7A" w:rsidP="00C07B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C07B7A" w:rsidRPr="008D4847" w:rsidTr="002C59FD">
        <w:tc>
          <w:tcPr>
            <w:tcW w:w="4820" w:type="dxa"/>
          </w:tcPr>
          <w:p w:rsidR="00F165A3" w:rsidRDefault="005C566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100 до 1000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1.Натуральный ряд чисел.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и деления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Письменные приемы сложения и вычитания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трехзначных чисел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Письменное деление трехзначных чисел.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трехзначных чисел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12-16.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Диагональ многоугольника</w:t>
            </w:r>
          </w:p>
        </w:tc>
        <w:tc>
          <w:tcPr>
            <w:tcW w:w="851" w:type="dxa"/>
          </w:tcPr>
          <w:p w:rsidR="00F165A3" w:rsidRPr="008D4847" w:rsidRDefault="000147F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2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:rsidR="00F165A3" w:rsidRPr="008D4847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165A3" w:rsidRPr="00EB5E4F" w:rsidRDefault="00A255B6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"Умные числа"</w:t>
            </w:r>
          </w:p>
        </w:tc>
        <w:tc>
          <w:tcPr>
            <w:tcW w:w="1134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47FC"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 3.09.19 </w:t>
            </w: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D6AEB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  <w:r w:rsidR="000147FC" w:rsidRPr="008D4847">
              <w:rPr>
                <w:rFonts w:ascii="Times New Roman" w:hAnsi="Times New Roman" w:cs="Times New Roman"/>
                <w:sz w:val="24"/>
                <w:szCs w:val="24"/>
              </w:rPr>
              <w:t xml:space="preserve">09.19 </w:t>
            </w:r>
          </w:p>
        </w:tc>
        <w:tc>
          <w:tcPr>
            <w:tcW w:w="1418" w:type="dxa"/>
          </w:tcPr>
          <w:p w:rsidR="00F165A3" w:rsidRPr="008D4847" w:rsidRDefault="00AD6A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47FC" w:rsidRPr="008D484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C07B7A" w:rsidRPr="008D4847" w:rsidTr="002C59FD">
        <w:trPr>
          <w:trHeight w:val="3678"/>
        </w:trPr>
        <w:tc>
          <w:tcPr>
            <w:tcW w:w="4820" w:type="dxa"/>
          </w:tcPr>
          <w:p w:rsidR="00F165A3" w:rsidRPr="005C566C" w:rsidRDefault="005C566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b/>
                <w:sz w:val="24"/>
                <w:szCs w:val="24"/>
              </w:rPr>
              <w:t>Приёмы рациональных чисел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Группировка слагаемых.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Округление слагаемых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21-22. 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 по теме «Повторение»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чисел на 10 и 100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Умножения числа на произведение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Окружность и круг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29-30. </w:t>
            </w: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круглые десятки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31-33.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Скорость. Время. Расстояние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34-35.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Умножение двузначного числа на двузначное число (письменные вычисления)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36-37.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«Скорость. Время. Расстояние»</w:t>
            </w:r>
          </w:p>
          <w:p w:rsidR="00173FAE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Виды треугольников</w:t>
            </w:r>
          </w:p>
          <w:p w:rsidR="00173FAE" w:rsidRPr="005C671B" w:rsidRDefault="008F6C7D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92710</wp:posOffset>
                      </wp:positionV>
                      <wp:extent cx="6762750" cy="0"/>
                      <wp:effectExtent l="9525" t="12065" r="9525" b="698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pt;margin-top:7.3pt;width:53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5hkHgIAADsEAAAOAAAAZHJzL2Uyb0RvYy54bWysU8GO2jAQvVfqP1i+QxI2ZCEirFYJ9LJt&#10;kXb7AcZ2EquJbdmGgKr+e8eGILa9VFU5mHFm5s2beeP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"/>
                  </w:pict>
                </mc:Fallback>
              </mc:AlternateContent>
            </w:r>
          </w:p>
          <w:p w:rsidR="00173FAE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38-39.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10 и 100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44-45.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по двум суммам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46-47.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Деление круглых чисел на круглые десятки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48-49.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двузначное число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(письменные вычисления)</w:t>
            </w:r>
          </w:p>
          <w:p w:rsidR="005C566C" w:rsidRPr="005C566C" w:rsidRDefault="002D63CF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50-51. </w:t>
            </w:r>
            <w:r w:rsidR="005C566C" w:rsidRPr="005C566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«Задачи на нахождение неизвестного по двум суммам»</w:t>
            </w:r>
          </w:p>
          <w:p w:rsidR="005C566C" w:rsidRPr="005C566C" w:rsidRDefault="005C566C" w:rsidP="005C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66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Pr="008D4847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165A3" w:rsidRDefault="009808FE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"Удиви-тельный  мир </w:t>
            </w:r>
            <w:r w:rsidR="00690DDC"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рациональных чисел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5850" w:rsidRPr="00EB5E4F" w:rsidRDefault="00D3585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"Много-значные числа"</w:t>
            </w:r>
          </w:p>
        </w:tc>
        <w:tc>
          <w:tcPr>
            <w:tcW w:w="1134" w:type="dxa"/>
          </w:tcPr>
          <w:p w:rsidR="00F165A3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27.09.19 по 7.11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Pr="008D4847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8.11.19 по  4.12.19</w:t>
            </w:r>
          </w:p>
        </w:tc>
        <w:tc>
          <w:tcPr>
            <w:tcW w:w="1418" w:type="dxa"/>
          </w:tcPr>
          <w:p w:rsidR="00F165A3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850" w:rsidRPr="008D4847" w:rsidRDefault="00D3585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</w:t>
            </w:r>
          </w:p>
        </w:tc>
      </w:tr>
      <w:tr w:rsidR="00C07B7A" w:rsidRPr="008D4847" w:rsidTr="002C59FD">
        <w:tc>
          <w:tcPr>
            <w:tcW w:w="4820" w:type="dxa"/>
          </w:tcPr>
          <w:p w:rsidR="00F165A3" w:rsidRDefault="002D63C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Числа, которые больше тысячи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52-54.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Тысяча. Счет тысячами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55-56.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Десяток тысяч. Счет десятками тысяч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Сотня тысяч. Счет сотнями тысяч. Миллион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Разряды и классы чисел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61-62.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Миллиметр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63-64.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"Нумерация".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работы.Задачи на нахождение неизвестного по двум разностям.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Pr="008D4847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F165A3" w:rsidRPr="008D4847" w:rsidRDefault="002C0D78" w:rsidP="0098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08FE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числа"</w:t>
            </w:r>
          </w:p>
        </w:tc>
        <w:tc>
          <w:tcPr>
            <w:tcW w:w="1134" w:type="dxa"/>
          </w:tcPr>
          <w:p w:rsidR="00F165A3" w:rsidRPr="008D4847" w:rsidRDefault="00AD6A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5.12.19 по 26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  <w:tc>
          <w:tcPr>
            <w:tcW w:w="1418" w:type="dxa"/>
          </w:tcPr>
          <w:p w:rsidR="00F165A3" w:rsidRPr="008D4847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</w:tc>
      </w:tr>
      <w:tr w:rsidR="00C07B7A" w:rsidRPr="008D4847" w:rsidTr="002C59FD">
        <w:tc>
          <w:tcPr>
            <w:tcW w:w="4820" w:type="dxa"/>
          </w:tcPr>
          <w:p w:rsidR="00F165A3" w:rsidRDefault="002D63C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 Дроби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67-68.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Центнер и тонна.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69-70.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Доли и дроби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71-72.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Секунда.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73-74.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75-76.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«Сложение и вычитание»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Pr="008D4847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165A3" w:rsidRPr="00EB5E4F" w:rsidRDefault="009808FE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"Увлека-тельный мир математи-ческих величин"</w:t>
            </w:r>
          </w:p>
        </w:tc>
        <w:tc>
          <w:tcPr>
            <w:tcW w:w="1134" w:type="dxa"/>
          </w:tcPr>
          <w:p w:rsidR="00F165A3" w:rsidRPr="008D4847" w:rsidRDefault="00AD6A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9.01.20 по 29.01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8" w:type="dxa"/>
          </w:tcPr>
          <w:p w:rsidR="00F165A3" w:rsidRDefault="00AD6A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Pr="008D4847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B7A" w:rsidRPr="008D4847" w:rsidTr="002C59FD">
        <w:tc>
          <w:tcPr>
            <w:tcW w:w="4820" w:type="dxa"/>
          </w:tcPr>
          <w:p w:rsidR="00F165A3" w:rsidRDefault="002D63C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77-78.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однозначное число (письменные вычисления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10, 100, 1000, 10000 и 100000.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80-81.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82-83.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на круглые десятки, сотни и тысячи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85-86.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«Умножение и деление на круглые десятки, сотни, тысячи»</w:t>
            </w:r>
          </w:p>
          <w:p w:rsidR="002D63CF" w:rsidRDefault="006D0F74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D0F74" w:rsidRPr="006D0F74" w:rsidRDefault="006D0F74" w:rsidP="002D6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87-88.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89-90.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91-93.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94-95.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двузначное число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96-98.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99-100.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«Задачи на движение»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101-104.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Pr="008D4847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7" w:type="dxa"/>
          </w:tcPr>
          <w:p w:rsidR="00F165A3" w:rsidRDefault="005C671B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Считаем, </w:t>
            </w:r>
          </w:p>
          <w:p w:rsidR="005C671B" w:rsidRPr="005C671B" w:rsidRDefault="005C671B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умножаем"</w:t>
            </w: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Pr="008D4847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"Шагаем навстречу друг другу"</w:t>
            </w:r>
          </w:p>
        </w:tc>
        <w:tc>
          <w:tcPr>
            <w:tcW w:w="1134" w:type="dxa"/>
          </w:tcPr>
          <w:p w:rsidR="00F165A3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30.01.20 по 20.02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21.02.20</w:t>
            </w:r>
          </w:p>
          <w:p w:rsidR="006D0F74" w:rsidRPr="008D4847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18.03.20</w:t>
            </w:r>
          </w:p>
        </w:tc>
        <w:tc>
          <w:tcPr>
            <w:tcW w:w="1418" w:type="dxa"/>
          </w:tcPr>
          <w:p w:rsidR="00F165A3" w:rsidRDefault="006D0F7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71B" w:rsidRPr="008D4847" w:rsidRDefault="005C671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</w:t>
            </w:r>
          </w:p>
        </w:tc>
      </w:tr>
      <w:tr w:rsidR="00C07B7A" w:rsidRPr="008D4847" w:rsidTr="002C59FD">
        <w:tc>
          <w:tcPr>
            <w:tcW w:w="4820" w:type="dxa"/>
          </w:tcPr>
          <w:p w:rsidR="00F165A3" w:rsidRDefault="002D63C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число.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Шар.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109-110.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111-112.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чисел, которые оканчиваются нулями, на круглые десятки, сотни, тысячи.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113-114.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115-116.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«Задачи на движение по реке. Время.».</w:t>
            </w:r>
          </w:p>
          <w:p w:rsidR="009D397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117-118.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 число.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число. Деление величины на величину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119-120.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Ар и гектар.</w:t>
            </w:r>
          </w:p>
          <w:p w:rsidR="00A5466D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121. </w:t>
            </w:r>
            <w:r w:rsidR="00AB368C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  <w:p w:rsidR="00D35850" w:rsidRPr="00A5466D" w:rsidRDefault="008F6C7D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71755</wp:posOffset>
                      </wp:positionV>
                      <wp:extent cx="6762750" cy="19050"/>
                      <wp:effectExtent l="9525" t="12700" r="9525" b="63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76275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-6pt;margin-top:5.65pt;width:532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MGKgIAAEkEAAAOAAAAZHJzL2Uyb0RvYy54bWysVMGO2jAQvVfqP1i+QxIKL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"/>
                  </w:pict>
                </mc:Fallback>
              </mc:AlternateConten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трехзначное число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123-124.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трехзначное.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125-126.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с остатком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Прием округления делителя.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128-132.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многозначных чисел.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№9 по теме «Умножение и деление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и самоконтроль.</w:t>
            </w:r>
          </w:p>
          <w:p w:rsidR="002D63CF" w:rsidRPr="002D63CF" w:rsidRDefault="002D63C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Особые случаи умножения и деления многозначных чисел.</w:t>
            </w:r>
            <w:r w:rsidR="006D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3CF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4 класса.</w:t>
            </w:r>
          </w:p>
          <w:p w:rsidR="002D63CF" w:rsidRPr="002D63CF" w:rsidRDefault="009D397F" w:rsidP="002D6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136. </w:t>
            </w:r>
            <w:r w:rsidR="002D63CF" w:rsidRPr="002D63CF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Pr="008D4847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F165A3" w:rsidRDefault="009808FE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"Остров</w:t>
            </w:r>
          </w:p>
          <w:p w:rsidR="009808FE" w:rsidRDefault="009808FE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сокровищ"</w:t>
            </w: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Default="006D0F74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0F74" w:rsidRPr="00EB5E4F" w:rsidRDefault="005C671B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"Занимат-льная арифметика"</w:t>
            </w:r>
          </w:p>
        </w:tc>
        <w:tc>
          <w:tcPr>
            <w:tcW w:w="1134" w:type="dxa"/>
          </w:tcPr>
          <w:p w:rsidR="00690DDC" w:rsidRDefault="00AD6A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="00AB368C">
              <w:rPr>
                <w:rFonts w:ascii="Times New Roman" w:hAnsi="Times New Roman" w:cs="Times New Roman"/>
                <w:sz w:val="24"/>
                <w:szCs w:val="24"/>
              </w:rPr>
              <w:t>.03.20 по 23.04.20</w:t>
            </w: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24.04.20</w:t>
            </w:r>
          </w:p>
          <w:p w:rsidR="00AB368C" w:rsidRPr="008D4847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28.05.20</w:t>
            </w:r>
          </w:p>
        </w:tc>
        <w:tc>
          <w:tcPr>
            <w:tcW w:w="1418" w:type="dxa"/>
          </w:tcPr>
          <w:p w:rsidR="00F165A3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="00690DDC" w:rsidRPr="008D48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68C" w:rsidRPr="008D4847" w:rsidRDefault="00AB368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C07B7A" w:rsidRPr="008D4847" w:rsidTr="002C59FD">
        <w:tc>
          <w:tcPr>
            <w:tcW w:w="4820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65A3" w:rsidRPr="008D4847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84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65A3" w:rsidRPr="008D4847" w:rsidRDefault="00F165A3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5A3" w:rsidRDefault="00F165A3">
      <w:pPr>
        <w:rPr>
          <w:rFonts w:ascii="Times New Roman" w:hAnsi="Times New Roman" w:cs="Times New Roman"/>
          <w:sz w:val="28"/>
          <w:szCs w:val="28"/>
        </w:rPr>
      </w:pPr>
    </w:p>
    <w:p w:rsidR="00690DDC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6932A0">
        <w:rPr>
          <w:rFonts w:ascii="Times New Roman" w:hAnsi="Times New Roman" w:cs="Times New Roman"/>
          <w:sz w:val="28"/>
          <w:szCs w:val="28"/>
        </w:rPr>
        <w:t xml:space="preserve"> </w:t>
      </w:r>
      <w:r w:rsidRPr="00690DDC">
        <w:rPr>
          <w:rFonts w:ascii="Times New Roman" w:hAnsi="Times New Roman" w:cs="Times New Roman"/>
          <w:b/>
          <w:sz w:val="28"/>
          <w:szCs w:val="28"/>
          <w:u w:val="single"/>
        </w:rPr>
        <w:t>литературное чтение</w:t>
      </w:r>
    </w:p>
    <w:p w:rsidR="00690DDC" w:rsidRPr="00041CEE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690DDC" w:rsidRDefault="00690DDC" w:rsidP="00690DDC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6932A0">
        <w:rPr>
          <w:rFonts w:ascii="Times New Roman" w:hAnsi="Times New Roman" w:cs="Times New Roman"/>
          <w:b/>
          <w:sz w:val="28"/>
          <w:szCs w:val="28"/>
          <w:u w:val="single"/>
        </w:rPr>
        <w:t>: Горбунова Людмила Валерьевна</w:t>
      </w:r>
    </w:p>
    <w:p w:rsidR="00690DDC" w:rsidRDefault="00690DDC" w:rsidP="00690DDC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98"/>
        <w:gridCol w:w="709"/>
        <w:gridCol w:w="1275"/>
        <w:gridCol w:w="1836"/>
        <w:gridCol w:w="1137"/>
        <w:gridCol w:w="1417"/>
      </w:tblGrid>
      <w:tr w:rsidR="00EB5E4F" w:rsidRPr="00EB5E4F" w:rsidTr="00EB5E4F">
        <w:tc>
          <w:tcPr>
            <w:tcW w:w="3998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36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41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Pr="002C59FD" w:rsidRDefault="00EB5E4F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9FD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</w:t>
            </w:r>
          </w:p>
          <w:p w:rsidR="00EB5E4F" w:rsidRPr="00EB5E4F" w:rsidRDefault="00EB5E4F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учебником. Из повести временных лет. О книгах. Летописец Нестор.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М. Горький. «О книгах» История книги.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Удивительная находка. Пересказ текста.</w:t>
            </w:r>
          </w:p>
          <w:p w:rsidR="00EB5E4F" w:rsidRPr="00EB5E4F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библиотеку. Подготовка сообщений о старинных и современных книгах</w:t>
            </w:r>
          </w:p>
          <w:p w:rsidR="00EB5E4F" w:rsidRPr="00825CD8" w:rsidRDefault="00825CD8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B5E4F"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теме «Книга в мировой культуре». </w:t>
            </w:r>
            <w:r w:rsidR="00EB5E4F" w:rsidRPr="00825CD8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0B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690DDC" w:rsidRPr="00EB5E4F" w:rsidRDefault="00276585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"Самое  замечательное изобретение человека"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3.09.19 по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.09.19 </w:t>
            </w:r>
          </w:p>
        </w:tc>
        <w:tc>
          <w:tcPr>
            <w:tcW w:w="1417" w:type="dxa"/>
          </w:tcPr>
          <w:p w:rsidR="00690DDC" w:rsidRPr="00EB5E4F" w:rsidRDefault="00276585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825CD8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D8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Виды устного народного творчества.Пословицы разных народов.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Библия – главная книга христиан. Из книги притчей Соломоновых (из Ветхого Завета)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Притча о сеятеле (из Нового Завета).Милосердный Самарянин (из Нового Завета)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Былины. Особенности былинных текстов.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Исцеление Ильи Муромца». Былина.</w:t>
            </w:r>
          </w:p>
          <w:p w:rsidR="00825CD8" w:rsidRPr="00825CD8" w:rsidRDefault="00B75EC9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«Ильины три поездочки». Былина( прозаический вариант)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Устное сочинение по картине В. Васнецова «Богатырский скок» Славянский миф. Особенности мифа.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Деревянный конь.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Мифы, легенды, предания.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Сказки о животных.Тайская народная сказка «Болтливая птичка».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 «Три бабочки».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Семейное чтение. Царь и кузнец. Шрамы на сердце. Притча.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Наш театр. Подготовка сценария к сказке о лисе.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разделу«Летописи, былины, сказания, жития».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«Истоки литературного творчества»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016D"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К истокам литературного творчества»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С 12.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.19 по </w:t>
            </w:r>
            <w:r w:rsidR="002765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690DDC" w:rsidRPr="00EB5E4F" w:rsidRDefault="00276585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B5E4F" w:rsidRPr="00EB5E4F" w:rsidTr="00EB5E4F">
        <w:tc>
          <w:tcPr>
            <w:tcW w:w="3998" w:type="dxa"/>
          </w:tcPr>
          <w:p w:rsidR="00825CD8" w:rsidRDefault="00825CD8" w:rsidP="00825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 Родине, о подвигах, о славе</w:t>
            </w:r>
          </w:p>
          <w:p w:rsidR="00825CD8" w:rsidRPr="00825CD8" w:rsidRDefault="001253F3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Пословицы о Родине.К.Ушинский. Отечество. В.Песков. Отечество. Сравнение текстов о Родине.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4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Н. Языков. Мой друг!… А. Рылов. Пейзаж с рекой. С. Романовский. Русь. Сравнение произведений художественной литературы и живописи.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Александр Невский.В.Серов «Ледовое побоище».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Н.Кончаловская «Слово о побоище Ледовом».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Дмитрий Донской. Куликовская битва.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 годов. Р. Рождественский. Реквием.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А. Приставкин. Портрет отца. В. Костецкий. Возвращение.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Е. Благинина. Папе на фронт. В. Лактионов. Письмо с фронта. Сравнение произведения живописи и литературы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библиотеку.Самостоятельное чтение. С. Фурин. Чтобы солнышко светило. В. Орлов. Разноцветная планета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 xml:space="preserve">Ф.Семяновский «Фронтовое детство». Фотография – источник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разделу«Кто с мечом к нам придет…»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Творческий проект на тему «Нам не нужна война»</w:t>
            </w:r>
          </w:p>
          <w:p w:rsidR="00825CD8" w:rsidRPr="00825CD8" w:rsidRDefault="002C59FD" w:rsidP="00825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="00825CD8" w:rsidRPr="00825CD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«О Родине, о подвигах, о славе"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690DDC" w:rsidRPr="001253F3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76585">
              <w:rPr>
                <w:rFonts w:ascii="Times New Roman" w:hAnsi="Times New Roman" w:cs="Times New Roman"/>
                <w:b/>
                <w:sz w:val="24"/>
                <w:szCs w:val="24"/>
              </w:rPr>
              <w:t>На земной планете не нужна война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765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 по 27.1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417" w:type="dxa"/>
          </w:tcPr>
          <w:p w:rsidR="00690DDC" w:rsidRPr="00EB5E4F" w:rsidRDefault="00276585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B75EC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по совести, любя друг друга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 А.Толстой «Детство Никиты».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А.Толстой «Детство Никиты». Смысл рассказа. Герои рассказа.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прозаического и поэтического текстов на тему.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команда»Смысл рассказа.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А.Гайдар «Тимур и его команда».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М.Зощенко «Самое главное». Смысл рассказа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И. Пивоваров «Смеялись мы – хи-хи…»</w:t>
            </w:r>
          </w:p>
          <w:p w:rsidR="00B75EC9" w:rsidRPr="00B75EC9" w:rsidRDefault="00B75EC9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EC9">
              <w:rPr>
                <w:rFonts w:ascii="Times New Roman" w:hAnsi="Times New Roman" w:cs="Times New Roman"/>
                <w:sz w:val="24"/>
                <w:szCs w:val="24"/>
              </w:rPr>
              <w:t>И. Пивоваров «Смеялись мы – хи-хи…». Соотнесение содержания текста с пословицей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Н.Носов «Дневник Коли Синицына». Создание собственного дневника</w:t>
            </w:r>
          </w:p>
          <w:p w:rsidR="00B75EC9" w:rsidRPr="00B75EC9" w:rsidRDefault="002C59FD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 Носов. Метро. Особенности юмористического текста.</w:t>
            </w:r>
          </w:p>
          <w:p w:rsidR="00B75EC9" w:rsidRPr="00B75EC9" w:rsidRDefault="000C36E1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В.Драгунский «…бы». Смысл рассказа</w:t>
            </w:r>
          </w:p>
          <w:p w:rsidR="00B75EC9" w:rsidRPr="00B75EC9" w:rsidRDefault="000C36E1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Наш театр. Н.Носов «Витя Малеев в школе и дома».</w:t>
            </w:r>
          </w:p>
          <w:p w:rsidR="00B75EC9" w:rsidRPr="00B75EC9" w:rsidRDefault="000C36E1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Н.Носов «Витя Малеев в школе и дома». Инсценирование</w:t>
            </w:r>
          </w:p>
          <w:p w:rsidR="00B75EC9" w:rsidRPr="00B75EC9" w:rsidRDefault="000C36E1" w:rsidP="00B7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="00B75EC9" w:rsidRPr="00B75EC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«Жить по совести, любя друг друга»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690DDC" w:rsidRPr="001253F3" w:rsidRDefault="00690DD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17330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пора</w:t>
            </w: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1.20 по 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</w:tcPr>
          <w:p w:rsidR="00690DDC" w:rsidRPr="00EB5E4F" w:rsidRDefault="00A1733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1253F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Вводный урок по содержанию раздела.Собиратели народных сказок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49-52.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Братья Гримм – собиратели немецких народных сказок «Белоснежка и семь гномов»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Герои сказки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53-56.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Шарль Перро – собиратель народных сюжетов. Сказки«Мальчик-с-пальчик». Герои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зарубежного сюжета</w:t>
            </w:r>
          </w:p>
          <w:p w:rsidR="000C36E1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«Спящая красавица».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57-63.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Представление книги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Сказки Г.-Х. Андерсена. Создание выставки книг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«Дикие лебеди». Сравнение с русской литературной сказкой Герои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Отзыв о книге Г.-Х. Андерсена «Дикие лебеди»</w:t>
            </w:r>
          </w:p>
          <w:p w:rsidR="001253F3" w:rsidRDefault="008F6C7D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516255</wp:posOffset>
                      </wp:positionV>
                      <wp:extent cx="6581775" cy="19050"/>
                      <wp:effectExtent l="9525" t="9525" r="9525" b="952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-5.25pt;margin-top:40.65pt;width:518.2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2zJA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"/>
                  </w:pict>
                </mc:Fallback>
              </mc:AlternateConten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Г.-Х. Андерсен «Пятеро из одного стручка». Смысл сказки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сказки по аналогии.</w:t>
            </w:r>
          </w:p>
          <w:p w:rsidR="00A5466D" w:rsidRPr="001253F3" w:rsidRDefault="00A5466D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Мы идем в библиотеку. «По дорогам сказки»Самостоятельное чтение. И.Токмакова. Сказочка о счастье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65-67.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С.Т.Аксаков «Аленький цветочек». Герои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Сравнение сказок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Наш театр. Э.Хогарт «Мафин печет пирог»Инсценирование.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Маленькие и большие секреты страны Литературии. Обобщение по разделу.. Составление каталога и аннотации.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«Литературная сказка»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Pr="00EB5E4F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690DDC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"В гостях у сказки"</w:t>
            </w: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79" w:rsidRPr="001253F3" w:rsidRDefault="00840779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"Удивитель-ный мир сказок"</w:t>
            </w:r>
          </w:p>
        </w:tc>
        <w:tc>
          <w:tcPr>
            <w:tcW w:w="1137" w:type="dxa"/>
          </w:tcPr>
          <w:p w:rsidR="00690DDC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</w:t>
            </w:r>
            <w:r w:rsidR="00A17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016D" w:rsidRPr="00EB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.20 по </w:t>
            </w:r>
            <w:r w:rsidR="001808F4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19.02.20</w:t>
            </w:r>
          </w:p>
          <w:p w:rsidR="001808F4" w:rsidRPr="00EB5E4F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9.03.20</w:t>
            </w:r>
          </w:p>
        </w:tc>
        <w:tc>
          <w:tcPr>
            <w:tcW w:w="1417" w:type="dxa"/>
          </w:tcPr>
          <w:p w:rsidR="00690DDC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8F4" w:rsidRPr="00EB5E4F" w:rsidRDefault="001808F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</w:t>
            </w:r>
          </w:p>
        </w:tc>
      </w:tr>
      <w:tr w:rsidR="00EB5E4F" w:rsidRPr="00EB5E4F" w:rsidTr="00EB5E4F">
        <w:tc>
          <w:tcPr>
            <w:tcW w:w="3998" w:type="dxa"/>
          </w:tcPr>
          <w:p w:rsidR="00690DDC" w:rsidRDefault="001253F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Великие русские писатели</w:t>
            </w:r>
          </w:p>
          <w:p w:rsidR="00840779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по содержанию раздела. А.С. Пушкин. </w:t>
            </w:r>
          </w:p>
          <w:p w:rsidR="001253F3" w:rsidRPr="001253F3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Стихотворения и сказки. К. Паустовский. Сказки А.С. Пушкина</w:t>
            </w:r>
          </w:p>
          <w:p w:rsidR="000C36E1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«Что для меня значат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.Пушкина»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36E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А.С. Пушкин. Сказка о мёртвой царевне и семи богатырях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Особенности литературной сказки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Герои произведения.Волшебные предметы в сказке.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Сравнение сказок</w:t>
            </w:r>
          </w:p>
          <w:p w:rsidR="004877FA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 «Осень». Гонимы вешними лучами…Е.Волков «Октябрь». </w:t>
            </w:r>
          </w:p>
          <w:p w:rsidR="001253F3" w:rsidRPr="001253F3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литературы и живописи</w:t>
            </w:r>
          </w:p>
          <w:p w:rsidR="001253F3" w:rsidRPr="001253F3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</w:t>
            </w:r>
            <w:r w:rsidR="00B22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Ф.И.Тютчев «Еще земли печален вид…» А.Куинджи «Ранняя весна»</w:t>
            </w:r>
          </w:p>
          <w:p w:rsidR="001253F3" w:rsidRPr="001253F3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И.И.Козлов «Вечерний звон». И.Левитан «Вечерний звон».Сравнение произведений живописи и литературы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И.Левитана «Вечерний звон»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77FA">
              <w:rPr>
                <w:rFonts w:ascii="Times New Roman" w:hAnsi="Times New Roman" w:cs="Times New Roman"/>
                <w:sz w:val="24"/>
                <w:szCs w:val="24"/>
              </w:rPr>
              <w:t>5-88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«Рождение стихов». Горные вершины. Подготовка сообщения о М.Ю.Лермонтове.ПереводВ.Брюсова. Сравнение стихов.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«Тифлис», «Дары Терека»."М.Лермонтов .Крестоваягора.Утёс."Сравнение произведений литературы и живописи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«Песнь про царя Ивана Васильевича, молодого опричника и удалого купца Калашникова»</w:t>
            </w:r>
          </w:p>
          <w:p w:rsid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М.Ю. Лермонтов «Бородино». Особенности художественного и исторического текстов</w:t>
            </w:r>
          </w:p>
          <w:p w:rsidR="00840779" w:rsidRPr="001253F3" w:rsidRDefault="008F6C7D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109220</wp:posOffset>
                      </wp:positionV>
                      <wp:extent cx="6581775" cy="28575"/>
                      <wp:effectExtent l="9525" t="9525" r="9525" b="952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177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-6pt;margin-top:8.6pt;width:518.25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"/>
                  </w:pict>
                </mc:Fallback>
              </mc:AlternateContent>
            </w:r>
          </w:p>
          <w:p w:rsidR="001253F3" w:rsidRPr="001253F3" w:rsidRDefault="004877FA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 Л.Н.Толстом. Л.Толстой. Маman (Из повести «Детство»). Герои рассказа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Л.Н.Толстой «Ивины». Герои рассказа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И.С.Никитин. Вечер ясен и тих.Когда закат прощальными лучами… И.Левитан. Тишина. Сравнение произведений живописи и литературы.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И. Бунин. Гаснет вечер, даль синеет. И.А. Бунин. Ещё холодно и сыро. Подготовка вопросов к стихотворению.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Н.А.Некрасов «Мороз, Красный нос». Сравнение со сказочным текстом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C36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Проект «Мы идем в музей. Подготовка к экскурсии».Самостоятельное чтение. Л. Толстой. Был русский князь Олег. Басни Л.Толстого</w:t>
            </w:r>
          </w:p>
          <w:p w:rsidR="001253F3" w:rsidRPr="001253F3" w:rsidRDefault="000C36E1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DB8">
              <w:rPr>
                <w:rFonts w:ascii="Times New Roman" w:hAnsi="Times New Roman" w:cs="Times New Roman"/>
                <w:sz w:val="24"/>
                <w:szCs w:val="24"/>
              </w:rPr>
              <w:t>5-96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Семейное чтение. Л. Толстой. Петя Ростов.Пересказ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97.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>Наш театр «Ворона и Лисица». Инсценирование.Обобщение по разделу.</w:t>
            </w:r>
          </w:p>
          <w:p w:rsidR="001253F3" w:rsidRPr="001253F3" w:rsidRDefault="00B22DB8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по рассказу И. Тургенева </w:t>
            </w:r>
            <w:r w:rsidR="001253F3" w:rsidRPr="00125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«Воробей"Урок-отчет«Путешествие по страницам любимых книг»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Pr="00EB5E4F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</w:tcPr>
          <w:p w:rsidR="00690DDC" w:rsidRDefault="006932A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"Литератур</w:t>
            </w:r>
            <w:r w:rsid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гении всех времён и народов"</w:t>
            </w: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34BC" w:rsidRPr="001253F3" w:rsidRDefault="009962EB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"Великие писатели"</w:t>
            </w:r>
          </w:p>
        </w:tc>
        <w:tc>
          <w:tcPr>
            <w:tcW w:w="1137" w:type="dxa"/>
          </w:tcPr>
          <w:p w:rsidR="00690DDC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A17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 xml:space="preserve">.03.20 по </w:t>
            </w:r>
            <w:r w:rsidR="002E34BC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16.04.20 по</w:t>
            </w:r>
          </w:p>
          <w:p w:rsidR="002E34BC" w:rsidRPr="00EB5E4F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417" w:type="dxa"/>
          </w:tcPr>
          <w:p w:rsidR="00690DD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690DDC" w:rsidRPr="00EB5E4F"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C" w:rsidRPr="00EB5E4F" w:rsidRDefault="002E34B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4F" w:rsidRPr="00EB5E4F" w:rsidTr="00EB5E4F">
        <w:tc>
          <w:tcPr>
            <w:tcW w:w="3998" w:type="dxa"/>
          </w:tcPr>
          <w:p w:rsidR="00690DDC" w:rsidRDefault="001253F3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 как искусство слова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Обобщение по курсу литературного чтения. Ритм. Рифма.Стихотворение и стихотворение в прозе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курс 4 класса 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Обобщение. Понятие «Художественная литература»</w:t>
            </w:r>
          </w:p>
          <w:p w:rsidR="001253F3" w:rsidRPr="001253F3" w:rsidRDefault="001253F3" w:rsidP="0012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102. </w:t>
            </w:r>
            <w:r w:rsidRPr="001253F3"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709" w:type="dxa"/>
          </w:tcPr>
          <w:p w:rsidR="00690DDC" w:rsidRPr="00EB5E4F" w:rsidRDefault="00690DDC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90DDC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690DDC" w:rsidRPr="00EB5E4F" w:rsidRDefault="00C21D2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"Литератур</w:t>
            </w:r>
            <w:r w:rsidR="00A255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гостиная"</w:t>
            </w:r>
          </w:p>
        </w:tc>
        <w:tc>
          <w:tcPr>
            <w:tcW w:w="1137" w:type="dxa"/>
          </w:tcPr>
          <w:p w:rsidR="00690DDC" w:rsidRPr="00EB5E4F" w:rsidRDefault="00A1733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 по 27</w:t>
            </w:r>
            <w:r w:rsidR="00004991" w:rsidRPr="00EB5E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417" w:type="dxa"/>
          </w:tcPr>
          <w:p w:rsidR="00690DDC" w:rsidRPr="00EB5E4F" w:rsidRDefault="00A1733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4991" w:rsidRPr="00EB5E4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</w:tr>
      <w:tr w:rsidR="00EB5E4F" w:rsidRPr="00EB5E4F" w:rsidTr="00EB5E4F">
        <w:tc>
          <w:tcPr>
            <w:tcW w:w="3998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E4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36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4991" w:rsidRPr="00EB5E4F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7FA" w:rsidRDefault="004877FA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>
      <w:pPr>
        <w:rPr>
          <w:rFonts w:ascii="Times New Roman" w:hAnsi="Times New Roman" w:cs="Times New Roman"/>
          <w:sz w:val="28"/>
          <w:szCs w:val="28"/>
        </w:rPr>
      </w:pPr>
    </w:p>
    <w:p w:rsidR="00004991" w:rsidRDefault="00004991" w:rsidP="00004991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Система БСП по предмету</w:t>
      </w:r>
      <w:r w:rsidR="009F6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004991" w:rsidRPr="00041CEE" w:rsidRDefault="00004991" w:rsidP="00004991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на 2019-2020 учебный год</w:t>
      </w:r>
    </w:p>
    <w:p w:rsidR="00004991" w:rsidRDefault="00004991" w:rsidP="00A5466D">
      <w:pPr>
        <w:rPr>
          <w:rFonts w:ascii="Times New Roman" w:hAnsi="Times New Roman" w:cs="Times New Roman"/>
          <w:sz w:val="28"/>
          <w:szCs w:val="28"/>
        </w:rPr>
      </w:pPr>
      <w:r w:rsidRPr="00041CEE">
        <w:rPr>
          <w:rFonts w:ascii="Times New Roman" w:hAnsi="Times New Roman" w:cs="Times New Roman"/>
          <w:sz w:val="28"/>
          <w:szCs w:val="28"/>
        </w:rPr>
        <w:t>Учитель</w:t>
      </w:r>
      <w:r w:rsidR="009F63F7">
        <w:rPr>
          <w:rFonts w:ascii="Times New Roman" w:hAnsi="Times New Roman" w:cs="Times New Roman"/>
          <w:b/>
          <w:sz w:val="28"/>
          <w:szCs w:val="28"/>
          <w:u w:val="single"/>
        </w:rPr>
        <w:t xml:space="preserve"> : Горбунова Людмила Валерьевна</w:t>
      </w:r>
    </w:p>
    <w:tbl>
      <w:tblPr>
        <w:tblStyle w:val="a3"/>
        <w:tblW w:w="105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0"/>
        <w:gridCol w:w="858"/>
        <w:gridCol w:w="1126"/>
        <w:gridCol w:w="1855"/>
        <w:gridCol w:w="1264"/>
        <w:gridCol w:w="1315"/>
      </w:tblGrid>
      <w:tr w:rsidR="00004991" w:rsidRPr="004877FA" w:rsidTr="00AA7246">
        <w:trPr>
          <w:trHeight w:val="2113"/>
        </w:trPr>
        <w:tc>
          <w:tcPr>
            <w:tcW w:w="4140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26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55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264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315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Дата обратной связи от обучающихся (оценка БСП)</w:t>
            </w:r>
          </w:p>
        </w:tc>
      </w:tr>
      <w:tr w:rsidR="00004991" w:rsidRPr="004877FA" w:rsidTr="004877FA">
        <w:tc>
          <w:tcPr>
            <w:tcW w:w="4140" w:type="dxa"/>
          </w:tcPr>
          <w:p w:rsidR="00004991" w:rsidRDefault="004877FA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t>ы граждане единого отечества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1.Общество-это мы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Российский народ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Конституция России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Российский союз равных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 (конференция)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Сокровиша России и их хранители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Творческий союз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"Мы — граждане единого Отечества "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 (праздник)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Мы — граждане единого Отечества</w:t>
            </w: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974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26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5" w:type="dxa"/>
          </w:tcPr>
          <w:p w:rsidR="00004991" w:rsidRPr="004877FA" w:rsidRDefault="00F974E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Фундамент государства России"</w:t>
            </w:r>
          </w:p>
        </w:tc>
        <w:tc>
          <w:tcPr>
            <w:tcW w:w="1264" w:type="dxa"/>
          </w:tcPr>
          <w:p w:rsidR="00004991" w:rsidRPr="004877FA" w:rsidRDefault="009F63F7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</w:t>
            </w:r>
            <w:r w:rsidR="00AA7246">
              <w:rPr>
                <w:rFonts w:ascii="Times New Roman" w:hAnsi="Times New Roman" w:cs="Times New Roman"/>
                <w:sz w:val="24"/>
                <w:szCs w:val="24"/>
              </w:rPr>
              <w:t xml:space="preserve">.09.19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AA724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315" w:type="dxa"/>
          </w:tcPr>
          <w:p w:rsidR="00004991" w:rsidRPr="004877FA" w:rsidRDefault="009F63F7" w:rsidP="009F6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10.19</w:t>
            </w:r>
          </w:p>
        </w:tc>
      </w:tr>
      <w:tr w:rsidR="00004991" w:rsidRPr="004877FA" w:rsidTr="004877FA">
        <w:tc>
          <w:tcPr>
            <w:tcW w:w="4140" w:type="dxa"/>
          </w:tcPr>
          <w:p w:rsidR="004877FA" w:rsidRDefault="004877FA" w:rsidP="00487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родным просторам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Карта-наш экскурсовод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равнинам и горам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поисках подземных кладовых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Наши реки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Озера-краса Земли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По морским просторам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 севера на юг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ледяной пустыне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В холодной тундре</w:t>
            </w:r>
          </w:p>
          <w:p w:rsidR="004877FA" w:rsidRPr="004877FA" w:rsidRDefault="004877FA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Среди лесов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В широкой степи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В жаркой пустыне</w:t>
            </w:r>
          </w:p>
          <w:p w:rsid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У теплого моря</w:t>
            </w:r>
          </w:p>
          <w:p w:rsidR="009962EB" w:rsidRPr="004877FA" w:rsidRDefault="008F6C7D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107950</wp:posOffset>
                      </wp:positionV>
                      <wp:extent cx="6686550" cy="9525"/>
                      <wp:effectExtent l="9525" t="8890" r="9525" b="1016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86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-5.25pt;margin-top:8.5pt;width:526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"/>
                  </w:pict>
                </mc:Fallback>
              </mc:AlternateConten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Мы-дети родной Земли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В содружестве с природой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Как сберечь природу России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По страницам Красной книги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По заповедникам и национальным паркам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"По родным просторам"</w:t>
            </w:r>
          </w:p>
          <w:p w:rsidR="004877FA" w:rsidRPr="004877FA" w:rsidRDefault="003E7E85" w:rsidP="004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="004877FA" w:rsidRPr="004877FA">
              <w:rPr>
                <w:rFonts w:ascii="Times New Roman" w:hAnsi="Times New Roman" w:cs="Times New Roman"/>
                <w:sz w:val="24"/>
                <w:szCs w:val="24"/>
              </w:rPr>
              <w:t>Природа родного края.</w:t>
            </w: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04991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Pr="004877FA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004991" w:rsidRPr="004877FA" w:rsidRDefault="00F974E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бескрайним  просторам нашей страны"</w:t>
            </w:r>
          </w:p>
        </w:tc>
        <w:tc>
          <w:tcPr>
            <w:tcW w:w="1264" w:type="dxa"/>
          </w:tcPr>
          <w:p w:rsidR="00C96964" w:rsidRPr="004877FA" w:rsidRDefault="009F63F7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  <w:p w:rsidR="00004991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12.12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Pr="004877FA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13.12.19 по 19.01.20</w:t>
            </w:r>
          </w:p>
        </w:tc>
        <w:tc>
          <w:tcPr>
            <w:tcW w:w="1315" w:type="dxa"/>
          </w:tcPr>
          <w:p w:rsidR="00004991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2EB" w:rsidRPr="004877FA" w:rsidRDefault="009962EB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</w:tr>
      <w:tr w:rsidR="00004991" w:rsidRPr="004877FA" w:rsidTr="004877FA">
        <w:tc>
          <w:tcPr>
            <w:tcW w:w="4140" w:type="dxa"/>
          </w:tcPr>
          <w:p w:rsidR="00004991" w:rsidRDefault="003E7E85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реке времени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 путь по реке времени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Путешествуем с археологами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 страницам летописи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Истоки Древней Руси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Мудрый выбор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Наследница Киевской Руси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Москва-преемница Владимира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Начало Московского царства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Подвижники Руси и землепроходцы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 пути к единству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Начало Российской империи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"Жизнь-Отечеству, честь-никому"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Великий путь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З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олотой век театра и музыки</w:t>
            </w:r>
          </w:p>
          <w:p w:rsidR="005C671B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Расцвет изобразительного искусства и литературы</w:t>
            </w:r>
          </w:p>
          <w:p w:rsidR="005C671B" w:rsidRPr="003E7E85" w:rsidRDefault="008F6C7D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106680</wp:posOffset>
                      </wp:positionV>
                      <wp:extent cx="6724650" cy="9525"/>
                      <wp:effectExtent l="9525" t="5715" r="952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6.75pt;margin-top:8.4pt;width:529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f0HQIAAD4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"/>
                  </w:pict>
                </mc:Fallback>
              </mc:AlternateConten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 поисках справедливости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Век бед и побед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"Вставай, страна огромная!"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Трудовой фронт России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"Нет в России семьи такой"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После великой войны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Экскурсия в музей боевой славы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Достижения 1950-1970гг.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</w:t>
            </w:r>
          </w:p>
          <w:p w:rsidR="009962EB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теме: Путешествие по Реке времен</w:t>
            </w:r>
            <w:r w:rsidR="009962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04991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Pr="004877FA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5" w:type="dxa"/>
          </w:tcPr>
          <w:p w:rsidR="00004991" w:rsidRDefault="00F974E0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Отправляем</w:t>
            </w:r>
            <w:r w:rsidR="00A546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ся в прошлое"</w:t>
            </w: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"Вечная память"</w:t>
            </w: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6D" w:rsidRPr="004877FA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04991" w:rsidRDefault="003877D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2</w:t>
            </w:r>
            <w:r w:rsidR="00A5466D">
              <w:rPr>
                <w:rFonts w:ascii="Times New Roman" w:hAnsi="Times New Roman" w:cs="Times New Roman"/>
                <w:sz w:val="24"/>
                <w:szCs w:val="24"/>
              </w:rPr>
              <w:t>0.01.20 по 12.03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13.03.20</w:t>
            </w:r>
          </w:p>
          <w:p w:rsidR="00A5466D" w:rsidRPr="004877FA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22.04.20</w:t>
            </w:r>
          </w:p>
        </w:tc>
        <w:tc>
          <w:tcPr>
            <w:tcW w:w="1315" w:type="dxa"/>
          </w:tcPr>
          <w:p w:rsidR="00004991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66D" w:rsidRPr="004877FA" w:rsidRDefault="00A5466D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</w:t>
            </w:r>
          </w:p>
        </w:tc>
      </w:tr>
      <w:tr w:rsidR="00004991" w:rsidRPr="004877FA" w:rsidTr="004877FA">
        <w:tc>
          <w:tcPr>
            <w:tcW w:w="4140" w:type="dxa"/>
          </w:tcPr>
          <w:p w:rsidR="00004991" w:rsidRDefault="003E7E85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строим будущее России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Хороша честь, когда есть, что есть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Умная сила России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Светлая душа России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Начни с себя!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Наши проекты. "За страницами учебника" (экскурсия на предприятие города (села))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Мы строим будущее России</w:t>
            </w:r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История нашего края.</w:t>
            </w:r>
          </w:p>
          <w:p w:rsidR="003E7E85" w:rsidRDefault="003E7E85" w:rsidP="003E7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за год. Игра "Бр</w:t>
            </w:r>
            <w:r w:rsidR="008F6C7D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6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E85">
              <w:rPr>
                <w:rFonts w:ascii="Times New Roman" w:hAnsi="Times New Roman" w:cs="Times New Roman"/>
                <w:sz w:val="24"/>
                <w:szCs w:val="24"/>
              </w:rPr>
              <w:t>ринг</w:t>
            </w:r>
            <w:r w:rsidRPr="003E7E85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bookmarkStart w:id="0" w:name="_GoBack"/>
            <w:bookmarkEnd w:id="0"/>
          </w:p>
          <w:p w:rsidR="003E7E85" w:rsidRPr="003E7E85" w:rsidRDefault="003E7E85" w:rsidP="003E7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004991" w:rsidRPr="004877FA" w:rsidRDefault="00F974E0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255B6">
              <w:rPr>
                <w:rFonts w:ascii="Times New Roman" w:hAnsi="Times New Roman" w:cs="Times New Roman"/>
                <w:b/>
                <w:sz w:val="24"/>
                <w:szCs w:val="24"/>
              </w:rPr>
              <w:t>Шагаем в будущее"</w:t>
            </w:r>
          </w:p>
        </w:tc>
        <w:tc>
          <w:tcPr>
            <w:tcW w:w="1264" w:type="dxa"/>
          </w:tcPr>
          <w:p w:rsidR="00004991" w:rsidRPr="004877FA" w:rsidRDefault="003877D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23.04.20 по 28</w:t>
            </w:r>
            <w:r w:rsidR="00C96964" w:rsidRPr="004877FA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</w:tc>
        <w:tc>
          <w:tcPr>
            <w:tcW w:w="1315" w:type="dxa"/>
          </w:tcPr>
          <w:p w:rsidR="00004991" w:rsidRPr="004877FA" w:rsidRDefault="00C96964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</w:tr>
      <w:tr w:rsidR="00004991" w:rsidRPr="004877FA" w:rsidTr="004877FA">
        <w:tc>
          <w:tcPr>
            <w:tcW w:w="4140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7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55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004991" w:rsidRPr="004877FA" w:rsidRDefault="00004991" w:rsidP="00EB5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4991" w:rsidRDefault="00004991" w:rsidP="008F6C7D">
      <w:pPr>
        <w:rPr>
          <w:rFonts w:ascii="Times New Roman" w:hAnsi="Times New Roman" w:cs="Times New Roman"/>
          <w:sz w:val="28"/>
          <w:szCs w:val="28"/>
        </w:rPr>
      </w:pPr>
    </w:p>
    <w:sectPr w:rsidR="00004991" w:rsidSect="00EB5E4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783" w:rsidRDefault="00713783" w:rsidP="0003218B">
      <w:pPr>
        <w:spacing w:after="0" w:line="240" w:lineRule="auto"/>
      </w:pPr>
      <w:r>
        <w:separator/>
      </w:r>
    </w:p>
  </w:endnote>
  <w:endnote w:type="continuationSeparator" w:id="0">
    <w:p w:rsidR="00713783" w:rsidRDefault="00713783" w:rsidP="000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783" w:rsidRDefault="00713783" w:rsidP="0003218B">
      <w:pPr>
        <w:spacing w:after="0" w:line="240" w:lineRule="auto"/>
      </w:pPr>
      <w:r>
        <w:separator/>
      </w:r>
    </w:p>
  </w:footnote>
  <w:footnote w:type="continuationSeparator" w:id="0">
    <w:p w:rsidR="00713783" w:rsidRDefault="00713783" w:rsidP="000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3BDF"/>
    <w:multiLevelType w:val="hybridMultilevel"/>
    <w:tmpl w:val="8C24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30D54"/>
    <w:multiLevelType w:val="hybridMultilevel"/>
    <w:tmpl w:val="5FEE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94"/>
    <w:rsid w:val="00004991"/>
    <w:rsid w:val="000069A6"/>
    <w:rsid w:val="000147FC"/>
    <w:rsid w:val="0003218B"/>
    <w:rsid w:val="00041CEE"/>
    <w:rsid w:val="00054ED2"/>
    <w:rsid w:val="000C36E1"/>
    <w:rsid w:val="000D4780"/>
    <w:rsid w:val="000F1E7A"/>
    <w:rsid w:val="00116F08"/>
    <w:rsid w:val="001253F3"/>
    <w:rsid w:val="00164D16"/>
    <w:rsid w:val="00173FAE"/>
    <w:rsid w:val="001808F4"/>
    <w:rsid w:val="002279D2"/>
    <w:rsid w:val="00264A98"/>
    <w:rsid w:val="00276585"/>
    <w:rsid w:val="002C0D78"/>
    <w:rsid w:val="002C59FD"/>
    <w:rsid w:val="002D63CF"/>
    <w:rsid w:val="002E34BC"/>
    <w:rsid w:val="003877D4"/>
    <w:rsid w:val="003A39A0"/>
    <w:rsid w:val="003E2F1C"/>
    <w:rsid w:val="003E7E85"/>
    <w:rsid w:val="00410CA6"/>
    <w:rsid w:val="00415162"/>
    <w:rsid w:val="0047578A"/>
    <w:rsid w:val="004877FA"/>
    <w:rsid w:val="00490B34"/>
    <w:rsid w:val="004A1F12"/>
    <w:rsid w:val="00540704"/>
    <w:rsid w:val="00566EAA"/>
    <w:rsid w:val="005706C4"/>
    <w:rsid w:val="005C339D"/>
    <w:rsid w:val="005C566C"/>
    <w:rsid w:val="005C671B"/>
    <w:rsid w:val="005E2DB4"/>
    <w:rsid w:val="00685381"/>
    <w:rsid w:val="00690DDC"/>
    <w:rsid w:val="006932A0"/>
    <w:rsid w:val="006D0F74"/>
    <w:rsid w:val="007039D3"/>
    <w:rsid w:val="00713783"/>
    <w:rsid w:val="00762807"/>
    <w:rsid w:val="007660D1"/>
    <w:rsid w:val="007837A5"/>
    <w:rsid w:val="007D5B94"/>
    <w:rsid w:val="007D5EBE"/>
    <w:rsid w:val="00817220"/>
    <w:rsid w:val="00825CD8"/>
    <w:rsid w:val="00840779"/>
    <w:rsid w:val="0085481F"/>
    <w:rsid w:val="008C5AD0"/>
    <w:rsid w:val="008D4847"/>
    <w:rsid w:val="008F046C"/>
    <w:rsid w:val="008F6C7D"/>
    <w:rsid w:val="00912B71"/>
    <w:rsid w:val="0094016D"/>
    <w:rsid w:val="0095784D"/>
    <w:rsid w:val="009808FE"/>
    <w:rsid w:val="009843C5"/>
    <w:rsid w:val="009962EB"/>
    <w:rsid w:val="009D397F"/>
    <w:rsid w:val="009F63F7"/>
    <w:rsid w:val="00A02AA5"/>
    <w:rsid w:val="00A17330"/>
    <w:rsid w:val="00A255B6"/>
    <w:rsid w:val="00A5466D"/>
    <w:rsid w:val="00A752D5"/>
    <w:rsid w:val="00A86863"/>
    <w:rsid w:val="00AA7246"/>
    <w:rsid w:val="00AB368C"/>
    <w:rsid w:val="00AC5CB4"/>
    <w:rsid w:val="00AD6AEB"/>
    <w:rsid w:val="00B22DB8"/>
    <w:rsid w:val="00B75EC9"/>
    <w:rsid w:val="00B939A5"/>
    <w:rsid w:val="00C00CA0"/>
    <w:rsid w:val="00C07B7A"/>
    <w:rsid w:val="00C21D21"/>
    <w:rsid w:val="00C61086"/>
    <w:rsid w:val="00C63E1E"/>
    <w:rsid w:val="00C661F7"/>
    <w:rsid w:val="00C94550"/>
    <w:rsid w:val="00C96964"/>
    <w:rsid w:val="00CA5393"/>
    <w:rsid w:val="00D32CAC"/>
    <w:rsid w:val="00D35850"/>
    <w:rsid w:val="00D51E2C"/>
    <w:rsid w:val="00D80A42"/>
    <w:rsid w:val="00DD74BA"/>
    <w:rsid w:val="00DD78F9"/>
    <w:rsid w:val="00E23550"/>
    <w:rsid w:val="00E417D1"/>
    <w:rsid w:val="00E568C3"/>
    <w:rsid w:val="00E7328C"/>
    <w:rsid w:val="00E7468F"/>
    <w:rsid w:val="00EB5E4F"/>
    <w:rsid w:val="00ED726D"/>
    <w:rsid w:val="00F165A3"/>
    <w:rsid w:val="00F2160E"/>
    <w:rsid w:val="00F72C05"/>
    <w:rsid w:val="00F974E0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2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1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1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18B"/>
  </w:style>
  <w:style w:type="paragraph" w:styleId="ad">
    <w:name w:val="footer"/>
    <w:basedOn w:val="a"/>
    <w:link w:val="ae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218B"/>
  </w:style>
  <w:style w:type="character" w:customStyle="1" w:styleId="20">
    <w:name w:val="Заголовок 2 Знак"/>
    <w:basedOn w:val="a0"/>
    <w:link w:val="2"/>
    <w:uiPriority w:val="9"/>
    <w:rsid w:val="000321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5C5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32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321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321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321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321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321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218B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218B"/>
  </w:style>
  <w:style w:type="paragraph" w:styleId="ad">
    <w:name w:val="footer"/>
    <w:basedOn w:val="a"/>
    <w:link w:val="ae"/>
    <w:uiPriority w:val="99"/>
    <w:unhideWhenUsed/>
    <w:rsid w:val="000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3218B"/>
  </w:style>
  <w:style w:type="character" w:customStyle="1" w:styleId="20">
    <w:name w:val="Заголовок 2 Знак"/>
    <w:basedOn w:val="a0"/>
    <w:link w:val="2"/>
    <w:uiPriority w:val="9"/>
    <w:rsid w:val="000321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5C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F3CC-921E-4B7F-A5B5-2CFC7F0C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2</cp:revision>
  <dcterms:created xsi:type="dcterms:W3CDTF">2019-09-18T13:09:00Z</dcterms:created>
  <dcterms:modified xsi:type="dcterms:W3CDTF">2019-09-18T13:09:00Z</dcterms:modified>
</cp:coreProperties>
</file>