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Система БСП по предмету</w:t>
      </w:r>
      <w:r w:rsidR="00F165A3">
        <w:rPr>
          <w:rFonts w:ascii="Times New Roman" w:hAnsi="Times New Roman" w:cs="Times New Roman"/>
          <w:sz w:val="28"/>
          <w:szCs w:val="28"/>
        </w:rPr>
        <w:t xml:space="preserve">      </w:t>
      </w:r>
      <w:r w:rsidR="00F165A3" w:rsidRPr="00F165A3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F165A3">
        <w:rPr>
          <w:rFonts w:ascii="Times New Roman" w:hAnsi="Times New Roman" w:cs="Times New Roman"/>
          <w:sz w:val="28"/>
          <w:szCs w:val="28"/>
        </w:rPr>
        <w:t xml:space="preserve">    </w:t>
      </w: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F165A3">
        <w:rPr>
          <w:rFonts w:ascii="Times New Roman" w:hAnsi="Times New Roman" w:cs="Times New Roman"/>
          <w:sz w:val="28"/>
          <w:szCs w:val="28"/>
        </w:rPr>
        <w:t xml:space="preserve">  </w:t>
      </w:r>
      <w:r w:rsidR="00F165A3" w:rsidRPr="00F165A3">
        <w:rPr>
          <w:rFonts w:ascii="Times New Roman" w:hAnsi="Times New Roman" w:cs="Times New Roman"/>
          <w:b/>
          <w:sz w:val="28"/>
          <w:szCs w:val="28"/>
          <w:u w:val="single"/>
        </w:rPr>
        <w:t>Леднева Ольга Сергеевна</w:t>
      </w:r>
    </w:p>
    <w:tbl>
      <w:tblPr>
        <w:tblStyle w:val="a3"/>
        <w:tblW w:w="105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17"/>
        <w:gridCol w:w="1131"/>
        <w:gridCol w:w="1654"/>
        <w:gridCol w:w="1275"/>
        <w:gridCol w:w="1793"/>
      </w:tblGrid>
      <w:tr w:rsidR="00A02AA5" w:rsidRPr="00685381" w:rsidTr="00685381">
        <w:tc>
          <w:tcPr>
            <w:tcW w:w="4112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617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1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654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275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93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Style w:val="20"/>
                <w:sz w:val="24"/>
                <w:szCs w:val="24"/>
              </w:rPr>
              <w:t>Дата</w:t>
            </w: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обратной связи от обучающихся (оценка БСП)</w:t>
            </w:r>
          </w:p>
        </w:tc>
      </w:tr>
      <w:tr w:rsidR="0003218B" w:rsidRPr="00685381" w:rsidTr="00685381">
        <w:tc>
          <w:tcPr>
            <w:tcW w:w="4112" w:type="dxa"/>
          </w:tcPr>
          <w:p w:rsidR="00041CEE" w:rsidRPr="00685381" w:rsidRDefault="0003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общение. Речь устная и письменная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общение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Цель речевого общения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общения. 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Речевая культура. Обращение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Деловая речь. Составление планов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Научная речь и художественная речь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Метафора и сравнение</w:t>
            </w:r>
          </w:p>
          <w:p w:rsidR="0003218B" w:rsidRPr="00685381" w:rsidRDefault="00685381" w:rsidP="0003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«Речевая культура»</w:t>
            </w:r>
          </w:p>
        </w:tc>
        <w:tc>
          <w:tcPr>
            <w:tcW w:w="617" w:type="dxa"/>
          </w:tcPr>
          <w:p w:rsidR="00041CEE" w:rsidRPr="00685381" w:rsidRDefault="00F1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1CEE" w:rsidRPr="00685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1" w:type="dxa"/>
          </w:tcPr>
          <w:p w:rsidR="00041CEE" w:rsidRPr="00685381" w:rsidRDefault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A" w:rsidRPr="0068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165A3"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без границ</w:t>
            </w: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165A3" w:rsidRPr="00685381" w:rsidRDefault="00F1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02.09.19</w:t>
            </w:r>
          </w:p>
          <w:p w:rsidR="00041CEE" w:rsidRPr="00685381" w:rsidRDefault="00F1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по 16.09.19</w:t>
            </w:r>
          </w:p>
        </w:tc>
        <w:tc>
          <w:tcPr>
            <w:tcW w:w="1793" w:type="dxa"/>
          </w:tcPr>
          <w:p w:rsidR="00041CEE" w:rsidRPr="00685381" w:rsidRDefault="00F1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17.09.19</w:t>
            </w:r>
          </w:p>
        </w:tc>
      </w:tr>
      <w:tr w:rsidR="00A02AA5" w:rsidRPr="00685381" w:rsidTr="00685381">
        <w:tc>
          <w:tcPr>
            <w:tcW w:w="4112" w:type="dxa"/>
          </w:tcPr>
          <w:p w:rsidR="00041CEE" w:rsidRDefault="0068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речевое произведение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План текста простой и развернутый. Типы текстов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Текст-рассуждение, текст-описание, текст-повествование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типов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текста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18-20.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«Текст»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617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текстов»</w:t>
            </w:r>
          </w:p>
        </w:tc>
        <w:tc>
          <w:tcPr>
            <w:tcW w:w="1275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17.09.19</w:t>
            </w:r>
          </w:p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по 20.09.19</w:t>
            </w:r>
          </w:p>
        </w:tc>
        <w:tc>
          <w:tcPr>
            <w:tcW w:w="1793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20.09.19</w:t>
            </w:r>
          </w:p>
        </w:tc>
      </w:tr>
      <w:tr w:rsidR="00A02AA5" w:rsidRPr="00685381" w:rsidTr="00685381">
        <w:tc>
          <w:tcPr>
            <w:tcW w:w="4112" w:type="dxa"/>
          </w:tcPr>
          <w:p w:rsidR="00041CEE" w:rsidRDefault="0068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</w:t>
            </w:r>
          </w:p>
          <w:p w:rsidR="00685381" w:rsidRPr="00685381" w:rsidRDefault="004A1F12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Средства общения. Роль языка в общении</w:t>
            </w:r>
          </w:p>
          <w:p w:rsidR="00685381" w:rsidRPr="00685381" w:rsidRDefault="004A1F12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Способы передачи сообщения</w:t>
            </w:r>
          </w:p>
          <w:p w:rsidR="00685381" w:rsidRPr="00685381" w:rsidRDefault="004A1F12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 русского языка</w:t>
            </w:r>
          </w:p>
          <w:p w:rsidR="00685381" w:rsidRPr="00685381" w:rsidRDefault="004A1F12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24-25.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</w:t>
            </w:r>
          </w:p>
          <w:p w:rsidR="00685381" w:rsidRPr="00685381" w:rsidRDefault="004A1F12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. Повторение изученных орфограмм. Ударение</w:t>
            </w:r>
          </w:p>
          <w:p w:rsidR="00685381" w:rsidRPr="00685381" w:rsidRDefault="004A1F12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«Язык как средство общения»</w:t>
            </w:r>
          </w:p>
          <w:p w:rsidR="00685381" w:rsidRPr="00685381" w:rsidRDefault="00685381" w:rsidP="006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7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«От звука к слову»</w:t>
            </w:r>
          </w:p>
        </w:tc>
        <w:tc>
          <w:tcPr>
            <w:tcW w:w="1275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23.09.19 по 02.10.19</w:t>
            </w:r>
          </w:p>
        </w:tc>
        <w:tc>
          <w:tcPr>
            <w:tcW w:w="1793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03.09.19</w:t>
            </w:r>
          </w:p>
        </w:tc>
      </w:tr>
      <w:tr w:rsidR="00A02AA5" w:rsidRPr="00685381" w:rsidTr="00685381">
        <w:tc>
          <w:tcPr>
            <w:tcW w:w="4112" w:type="dxa"/>
          </w:tcPr>
          <w:p w:rsidR="00041CEE" w:rsidRDefault="004A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Предложение 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и словосочетаний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интонации. Знаки препинания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текста-рассуждения на заданную тему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32-33.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грамматическая основа предложения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Второстепенные члены предложения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сказуемого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 с помощью союзов и интонации перечисления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</w:tcPr>
          <w:p w:rsidR="00041CEE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«От слова к предложению»</w:t>
            </w: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C0" w:rsidRPr="00685381" w:rsidRDefault="0040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С 03.10.19 по </w:t>
            </w:r>
            <w:r w:rsidR="008E69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  <w:tc>
          <w:tcPr>
            <w:tcW w:w="1793" w:type="dxa"/>
          </w:tcPr>
          <w:p w:rsidR="00041CEE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</w:tr>
      <w:tr w:rsidR="008E699A" w:rsidRPr="00685381" w:rsidTr="00685381">
        <w:tc>
          <w:tcPr>
            <w:tcW w:w="4112" w:type="dxa"/>
          </w:tcPr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39-40.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Знаки препинания в сложных предложениях с союзами и, а, но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42-43.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изложения. Словосочетание. Различие между словосочетанием, словом и предложением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44-45.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Обобщение знаний о предложении и словосочетании</w:t>
            </w:r>
          </w:p>
        </w:tc>
        <w:tc>
          <w:tcPr>
            <w:tcW w:w="617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знаки препинания»</w:t>
            </w:r>
          </w:p>
        </w:tc>
        <w:tc>
          <w:tcPr>
            <w:tcW w:w="1275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17.10.19 по 25.10.19</w:t>
            </w:r>
          </w:p>
        </w:tc>
        <w:tc>
          <w:tcPr>
            <w:tcW w:w="1793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</w:tc>
      </w:tr>
      <w:tr w:rsidR="00A02AA5" w:rsidRPr="00685381" w:rsidTr="00685381">
        <w:tc>
          <w:tcPr>
            <w:tcW w:w="4112" w:type="dxa"/>
          </w:tcPr>
          <w:p w:rsidR="00041CEE" w:rsidRDefault="004A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значение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Обобщение знаний о значении слова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Различные виды лингвистических словарей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proofErr w:type="spellStart"/>
            <w:proofErr w:type="gramStart"/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-буквенная</w:t>
            </w:r>
            <w:proofErr w:type="gramEnd"/>
            <w:r w:rsidRPr="004A1F12">
              <w:rPr>
                <w:rFonts w:ascii="Times New Roman" w:hAnsi="Times New Roman" w:cs="Times New Roman"/>
                <w:sz w:val="24"/>
                <w:szCs w:val="24"/>
              </w:rPr>
              <w:t xml:space="preserve"> форма слова и его лексическое значение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49-50.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51-52.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7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</w:tcPr>
          <w:p w:rsidR="00041CEE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В глубину значения слова»</w:t>
            </w:r>
          </w:p>
        </w:tc>
        <w:tc>
          <w:tcPr>
            <w:tcW w:w="1275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С 5.11.19 </w:t>
            </w:r>
          </w:p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по 14.11.19</w:t>
            </w:r>
          </w:p>
        </w:tc>
        <w:tc>
          <w:tcPr>
            <w:tcW w:w="1793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</w:tr>
      <w:tr w:rsidR="00A02AA5" w:rsidRPr="00685381" w:rsidTr="00685381">
        <w:tc>
          <w:tcPr>
            <w:tcW w:w="4112" w:type="dxa"/>
          </w:tcPr>
          <w:p w:rsidR="00041CEE" w:rsidRDefault="004A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Однокоренные слова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 по составу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приставок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57-59.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Разделительные твердый и мягкий знаки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предлогов и приставок»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суффиксов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</w:t>
            </w:r>
            <w:proofErr w:type="spellStart"/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1F12" w:rsidRPr="004A1F12" w:rsidRDefault="004A1F12" w:rsidP="004A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«К истокам состава слова»</w:t>
            </w:r>
          </w:p>
        </w:tc>
        <w:tc>
          <w:tcPr>
            <w:tcW w:w="1275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С 15.11.19 по </w:t>
            </w:r>
            <w:r w:rsidR="008E6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7.12.19</w:t>
            </w:r>
          </w:p>
        </w:tc>
        <w:tc>
          <w:tcPr>
            <w:tcW w:w="1793" w:type="dxa"/>
          </w:tcPr>
          <w:p w:rsidR="00041CEE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8.12.19</w:t>
            </w:r>
          </w:p>
        </w:tc>
      </w:tr>
      <w:tr w:rsidR="008E699A" w:rsidRPr="00685381" w:rsidTr="00685381">
        <w:tc>
          <w:tcPr>
            <w:tcW w:w="4112" w:type="dxa"/>
          </w:tcPr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64-66.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в корне слова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68-69.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текста по коллективно составленному плану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слов с орфограммами корня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слова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 в сложных словах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на тему «Первый снег»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составе слова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75-76.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Диктант по теме «Состав слова»</w:t>
            </w:r>
          </w:p>
          <w:p w:rsidR="008E699A" w:rsidRPr="004A1F12" w:rsidRDefault="008E699A" w:rsidP="008E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основных орфограмм корня</w:t>
            </w:r>
          </w:p>
        </w:tc>
        <w:tc>
          <w:tcPr>
            <w:tcW w:w="617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одной крышей»</w:t>
            </w:r>
          </w:p>
        </w:tc>
        <w:tc>
          <w:tcPr>
            <w:tcW w:w="1275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28.11.19 по 18.12</w:t>
            </w:r>
          </w:p>
        </w:tc>
        <w:tc>
          <w:tcPr>
            <w:tcW w:w="1793" w:type="dxa"/>
          </w:tcPr>
          <w:p w:rsidR="008E699A" w:rsidRPr="00685381" w:rsidRDefault="008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18.12.19</w:t>
            </w:r>
          </w:p>
        </w:tc>
      </w:tr>
      <w:tr w:rsidR="00A02AA5" w:rsidRPr="00685381" w:rsidTr="00685381">
        <w:tc>
          <w:tcPr>
            <w:tcW w:w="4112" w:type="dxa"/>
          </w:tcPr>
          <w:p w:rsidR="00041CEE" w:rsidRDefault="00CA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93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речи. Целостное представление о частях речи.</w:t>
            </w:r>
          </w:p>
          <w:p w:rsidR="00CA5393" w:rsidRPr="00CA5393" w:rsidRDefault="00CA5393" w:rsidP="00CA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Различие и общность частей речи</w:t>
            </w:r>
          </w:p>
          <w:p w:rsidR="00CA5393" w:rsidRPr="00CA5393" w:rsidRDefault="00CA5393" w:rsidP="00CA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Грамматические значения частей речи</w:t>
            </w:r>
          </w:p>
          <w:p w:rsidR="00CA5393" w:rsidRPr="00CA5393" w:rsidRDefault="00CA5393" w:rsidP="00CA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Распределение слов по частям речи</w:t>
            </w:r>
          </w:p>
          <w:p w:rsidR="00CA5393" w:rsidRPr="00CA5393" w:rsidRDefault="00CA5393" w:rsidP="00CA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Роль частей речи в предложении</w:t>
            </w:r>
          </w:p>
          <w:p w:rsidR="00CA5393" w:rsidRPr="00CA5393" w:rsidRDefault="00CA5393" w:rsidP="00CA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81-82.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частях речи</w:t>
            </w:r>
          </w:p>
          <w:p w:rsidR="00CA5393" w:rsidRPr="00CA5393" w:rsidRDefault="00CA5393" w:rsidP="00CA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617" w:type="dxa"/>
          </w:tcPr>
          <w:p w:rsidR="00041CEE" w:rsidRPr="00685381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«Во вселенной частей речи</w:t>
            </w:r>
          </w:p>
        </w:tc>
        <w:tc>
          <w:tcPr>
            <w:tcW w:w="1275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18.12.19 по 25.12.19</w:t>
            </w:r>
          </w:p>
        </w:tc>
        <w:tc>
          <w:tcPr>
            <w:tcW w:w="1793" w:type="dxa"/>
          </w:tcPr>
          <w:p w:rsidR="00041CEE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26.12.19</w:t>
            </w:r>
          </w:p>
        </w:tc>
      </w:tr>
      <w:tr w:rsidR="00A02AA5" w:rsidRPr="00685381" w:rsidTr="00685381">
        <w:tc>
          <w:tcPr>
            <w:tcW w:w="4112" w:type="dxa"/>
          </w:tcPr>
          <w:p w:rsidR="00A02AA5" w:rsidRDefault="005C3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Одушевленные и неодушевленные имена существительные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Число и род имен существительных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падежа имен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падежа имен существительных</w:t>
            </w:r>
          </w:p>
          <w:p w:rsid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Определение имен существительных. Несклоняемые имена существительные</w:t>
            </w:r>
          </w:p>
          <w:p w:rsidR="00F30055" w:rsidRPr="005C339D" w:rsidRDefault="00F30055" w:rsidP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88-89.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</w:t>
            </w:r>
          </w:p>
          <w:p w:rsidR="00F30055" w:rsidRPr="005C339D" w:rsidRDefault="00F30055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«На планете предметов»</w:t>
            </w:r>
          </w:p>
        </w:tc>
        <w:tc>
          <w:tcPr>
            <w:tcW w:w="1275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С 26.12.19 по </w:t>
            </w:r>
            <w:r w:rsidR="00F3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F3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93" w:type="dxa"/>
          </w:tcPr>
          <w:p w:rsidR="00A02AA5" w:rsidRPr="00685381" w:rsidRDefault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F30055" w:rsidRPr="00685381" w:rsidTr="00685381">
        <w:tc>
          <w:tcPr>
            <w:tcW w:w="4112" w:type="dxa"/>
          </w:tcPr>
          <w:p w:rsidR="00F30055" w:rsidRPr="005C339D" w:rsidRDefault="00F30055" w:rsidP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90-92.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  <w:p w:rsidR="00F30055" w:rsidRPr="005C339D" w:rsidRDefault="00F30055" w:rsidP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93-95.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</w:t>
            </w:r>
          </w:p>
          <w:p w:rsidR="00F30055" w:rsidRPr="005C339D" w:rsidRDefault="00F30055" w:rsidP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96-97.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</w:t>
            </w:r>
          </w:p>
          <w:p w:rsidR="00F30055" w:rsidRPr="005C339D" w:rsidRDefault="00F30055" w:rsidP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98-99.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единственном числе</w:t>
            </w:r>
          </w:p>
          <w:p w:rsidR="00F30055" w:rsidRPr="005C339D" w:rsidRDefault="00F30055" w:rsidP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100-102.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</w:t>
            </w:r>
          </w:p>
          <w:p w:rsidR="00F30055" w:rsidRPr="005C339D" w:rsidRDefault="00F30055" w:rsidP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103-104.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существительное»</w:t>
            </w:r>
          </w:p>
          <w:p w:rsidR="00F30055" w:rsidRPr="005C339D" w:rsidRDefault="00F30055" w:rsidP="00F30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617" w:type="dxa"/>
          </w:tcPr>
          <w:p w:rsidR="00F30055" w:rsidRPr="00685381" w:rsidRDefault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0055" w:rsidRPr="00685381" w:rsidRDefault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</w:tcPr>
          <w:p w:rsidR="00F30055" w:rsidRPr="00685381" w:rsidRDefault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«Марафон падежных окончаний»</w:t>
            </w:r>
          </w:p>
        </w:tc>
        <w:tc>
          <w:tcPr>
            <w:tcW w:w="1275" w:type="dxa"/>
          </w:tcPr>
          <w:p w:rsidR="00F30055" w:rsidRPr="00685381" w:rsidRDefault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16.01.20 по 5.02.20</w:t>
            </w:r>
          </w:p>
        </w:tc>
        <w:tc>
          <w:tcPr>
            <w:tcW w:w="1793" w:type="dxa"/>
          </w:tcPr>
          <w:p w:rsidR="00F30055" w:rsidRPr="00685381" w:rsidRDefault="00F3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</w:t>
            </w:r>
          </w:p>
        </w:tc>
      </w:tr>
      <w:tr w:rsidR="00A02AA5" w:rsidRPr="00685381" w:rsidTr="00685381">
        <w:tc>
          <w:tcPr>
            <w:tcW w:w="4112" w:type="dxa"/>
          </w:tcPr>
          <w:p w:rsidR="00A02AA5" w:rsidRDefault="005C3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Повторяем, что знаем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106-107.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108-110.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111-113.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115-117.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прилагательное»</w:t>
            </w:r>
          </w:p>
          <w:p w:rsidR="005C339D" w:rsidRPr="005C339D" w:rsidRDefault="005C339D" w:rsidP="005C3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617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«На планете признаков предмета»</w:t>
            </w:r>
          </w:p>
        </w:tc>
        <w:tc>
          <w:tcPr>
            <w:tcW w:w="1275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06.02.20 по 25.02.20</w:t>
            </w:r>
          </w:p>
        </w:tc>
        <w:tc>
          <w:tcPr>
            <w:tcW w:w="1793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25.02.20</w:t>
            </w:r>
          </w:p>
        </w:tc>
      </w:tr>
      <w:tr w:rsidR="00A02AA5" w:rsidRPr="00685381" w:rsidTr="00685381">
        <w:tc>
          <w:tcPr>
            <w:tcW w:w="4112" w:type="dxa"/>
          </w:tcPr>
          <w:p w:rsidR="00A02AA5" w:rsidRDefault="00F2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 Творческая переменка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122-124.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«Местоимение»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</w:tc>
        <w:tc>
          <w:tcPr>
            <w:tcW w:w="617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«На планете Местоимений»</w:t>
            </w:r>
          </w:p>
        </w:tc>
        <w:tc>
          <w:tcPr>
            <w:tcW w:w="1275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26.02.20 по 05.03.20</w:t>
            </w:r>
          </w:p>
        </w:tc>
        <w:tc>
          <w:tcPr>
            <w:tcW w:w="1793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5.03.20</w:t>
            </w:r>
          </w:p>
        </w:tc>
      </w:tr>
      <w:tr w:rsidR="00A02AA5" w:rsidRPr="00685381" w:rsidTr="00685381">
        <w:tc>
          <w:tcPr>
            <w:tcW w:w="4112" w:type="dxa"/>
          </w:tcPr>
          <w:p w:rsidR="00A02AA5" w:rsidRDefault="00F2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125.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Роль глаголов в языке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127-128.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2-е лицо единственного числа глаголов настоящего и будущего времени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133-134.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135-136.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в настоящем и будущем времени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137-138.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на –</w:t>
            </w:r>
            <w:proofErr w:type="spellStart"/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F2160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окончаний глаголов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142-144.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617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«На планете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предметов»</w:t>
            </w:r>
          </w:p>
        </w:tc>
        <w:tc>
          <w:tcPr>
            <w:tcW w:w="1275" w:type="dxa"/>
          </w:tcPr>
          <w:p w:rsidR="000147FC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6.03.20 </w:t>
            </w:r>
          </w:p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</w:t>
            </w:r>
          </w:p>
          <w:p w:rsidR="000147FC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3.04.20</w:t>
            </w:r>
          </w:p>
        </w:tc>
        <w:tc>
          <w:tcPr>
            <w:tcW w:w="1793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</w:t>
            </w:r>
          </w:p>
        </w:tc>
      </w:tr>
      <w:tr w:rsidR="00A02AA5" w:rsidRPr="00685381" w:rsidTr="00685381">
        <w:tc>
          <w:tcPr>
            <w:tcW w:w="4112" w:type="dxa"/>
          </w:tcPr>
          <w:p w:rsidR="00A02AA5" w:rsidRDefault="00F2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числительное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145-147.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617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«На планете числительных»</w:t>
            </w:r>
          </w:p>
        </w:tc>
        <w:tc>
          <w:tcPr>
            <w:tcW w:w="1275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14.04.20 по 16.04.20</w:t>
            </w:r>
          </w:p>
        </w:tc>
        <w:tc>
          <w:tcPr>
            <w:tcW w:w="1793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</w:tr>
      <w:tr w:rsidR="00A02AA5" w:rsidRPr="00685381" w:rsidTr="00685381">
        <w:tc>
          <w:tcPr>
            <w:tcW w:w="4112" w:type="dxa"/>
          </w:tcPr>
          <w:p w:rsidR="00A02AA5" w:rsidRDefault="00F2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148-150.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151-152.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«Имя числительное», «Наречие»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</w:tc>
        <w:tc>
          <w:tcPr>
            <w:tcW w:w="617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«На планете наречий»</w:t>
            </w:r>
          </w:p>
        </w:tc>
        <w:tc>
          <w:tcPr>
            <w:tcW w:w="1275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17.04.20 по 23.04.20</w:t>
            </w:r>
          </w:p>
        </w:tc>
        <w:tc>
          <w:tcPr>
            <w:tcW w:w="1793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</w:tr>
      <w:tr w:rsidR="00A02AA5" w:rsidRPr="00685381" w:rsidTr="00685381">
        <w:tc>
          <w:tcPr>
            <w:tcW w:w="4112" w:type="dxa"/>
          </w:tcPr>
          <w:p w:rsidR="00A02AA5" w:rsidRDefault="00F2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153-158.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Повторение. Слово.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160-168.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Повторение. Текст.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proofErr w:type="gramStart"/>
            <w:r w:rsidRPr="00F216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2160E" w:rsidRDefault="00F2160E" w:rsidP="00F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Итоговый диктант за курс 4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</w:p>
          <w:p w:rsidR="00F2160E" w:rsidRPr="00F2160E" w:rsidRDefault="00F2160E" w:rsidP="00F2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галактике Частей речи»</w:t>
            </w:r>
          </w:p>
        </w:tc>
        <w:tc>
          <w:tcPr>
            <w:tcW w:w="617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4" w:type="dxa"/>
          </w:tcPr>
          <w:p w:rsidR="00A02AA5" w:rsidRPr="00685381" w:rsidRDefault="00A0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Возвращение домой»</w:t>
            </w:r>
          </w:p>
        </w:tc>
        <w:tc>
          <w:tcPr>
            <w:tcW w:w="1275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 24.04.20 по 28.05.20</w:t>
            </w:r>
          </w:p>
        </w:tc>
        <w:tc>
          <w:tcPr>
            <w:tcW w:w="1793" w:type="dxa"/>
          </w:tcPr>
          <w:p w:rsidR="00A02AA5" w:rsidRPr="00685381" w:rsidRDefault="0001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</w:tr>
      <w:tr w:rsidR="00004991" w:rsidRPr="00685381" w:rsidTr="00685381">
        <w:tc>
          <w:tcPr>
            <w:tcW w:w="4112" w:type="dxa"/>
          </w:tcPr>
          <w:p w:rsidR="00004991" w:rsidRPr="00685381" w:rsidRDefault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004991" w:rsidRPr="00685381" w:rsidRDefault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04991" w:rsidRPr="00685381" w:rsidRDefault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54" w:type="dxa"/>
          </w:tcPr>
          <w:p w:rsidR="00004991" w:rsidRPr="00685381" w:rsidRDefault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4991" w:rsidRPr="00685381" w:rsidRDefault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04991" w:rsidRPr="00685381" w:rsidRDefault="0000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847" w:rsidRDefault="008D4847" w:rsidP="000147FC">
      <w:pPr>
        <w:rPr>
          <w:rFonts w:ascii="Times New Roman" w:hAnsi="Times New Roman" w:cs="Times New Roman"/>
          <w:sz w:val="28"/>
          <w:szCs w:val="28"/>
        </w:rPr>
      </w:pPr>
    </w:p>
    <w:p w:rsidR="008D4847" w:rsidRDefault="008D4847" w:rsidP="000147FC">
      <w:pPr>
        <w:rPr>
          <w:rFonts w:ascii="Times New Roman" w:hAnsi="Times New Roman" w:cs="Times New Roman"/>
          <w:sz w:val="28"/>
          <w:szCs w:val="28"/>
        </w:rPr>
      </w:pPr>
    </w:p>
    <w:p w:rsidR="009B240B" w:rsidRDefault="009B240B" w:rsidP="000147FC">
      <w:pPr>
        <w:rPr>
          <w:rFonts w:ascii="Times New Roman" w:hAnsi="Times New Roman" w:cs="Times New Roman"/>
          <w:sz w:val="28"/>
          <w:szCs w:val="28"/>
        </w:rPr>
      </w:pPr>
    </w:p>
    <w:p w:rsidR="000147FC" w:rsidRPr="00041CEE" w:rsidRDefault="000147FC" w:rsidP="000147F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lastRenderedPageBreak/>
        <w:t>Система БСП по предмету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F165A3" w:rsidRDefault="000147F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5A3">
        <w:rPr>
          <w:rFonts w:ascii="Times New Roman" w:hAnsi="Times New Roman" w:cs="Times New Roman"/>
          <w:b/>
          <w:sz w:val="28"/>
          <w:szCs w:val="28"/>
          <w:u w:val="single"/>
        </w:rPr>
        <w:t>Леднева Ольга Сергеевна</w:t>
      </w: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00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993"/>
        <w:gridCol w:w="1984"/>
        <w:gridCol w:w="1327"/>
        <w:gridCol w:w="1276"/>
      </w:tblGrid>
      <w:tr w:rsidR="00C07B7A" w:rsidRPr="008D4847" w:rsidTr="00D0674F">
        <w:tc>
          <w:tcPr>
            <w:tcW w:w="3970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850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984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  <w:p w:rsidR="00C07B7A" w:rsidRPr="008D4847" w:rsidRDefault="00C07B7A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B7A" w:rsidRPr="008D4847" w:rsidRDefault="00C07B7A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B7A" w:rsidRPr="008D4847" w:rsidRDefault="00C07B7A" w:rsidP="00D067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6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C07B7A" w:rsidRPr="008D4847" w:rsidTr="00D0674F">
        <w:tc>
          <w:tcPr>
            <w:tcW w:w="3970" w:type="dxa"/>
          </w:tcPr>
          <w:p w:rsidR="00F165A3" w:rsidRDefault="005C566C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100 до 1000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чисел.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трехзначных чисел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Письменное деление трехзначных чисел.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</w:t>
            </w:r>
          </w:p>
        </w:tc>
        <w:tc>
          <w:tcPr>
            <w:tcW w:w="850" w:type="dxa"/>
          </w:tcPr>
          <w:p w:rsidR="00F165A3" w:rsidRPr="008D4847" w:rsidRDefault="000147F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5A3" w:rsidRPr="008D4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F165A3" w:rsidRPr="008D4847" w:rsidRDefault="00004991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165A3" w:rsidRPr="00EB5E4F" w:rsidRDefault="00F165A3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147FC"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В мире многозначных чисел</w:t>
            </w: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47FC"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 3.09.19 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147FC"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 27.09.19 </w:t>
            </w:r>
          </w:p>
        </w:tc>
        <w:tc>
          <w:tcPr>
            <w:tcW w:w="1276" w:type="dxa"/>
          </w:tcPr>
          <w:p w:rsidR="00F165A3" w:rsidRPr="008D4847" w:rsidRDefault="000147F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27.09.19</w:t>
            </w:r>
          </w:p>
        </w:tc>
      </w:tr>
      <w:tr w:rsidR="00C07B7A" w:rsidRPr="008D4847" w:rsidTr="00D0674F">
        <w:trPr>
          <w:trHeight w:val="3678"/>
        </w:trPr>
        <w:tc>
          <w:tcPr>
            <w:tcW w:w="3970" w:type="dxa"/>
          </w:tcPr>
          <w:p w:rsidR="00F165A3" w:rsidRPr="005C566C" w:rsidRDefault="005C566C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b/>
                <w:sz w:val="24"/>
                <w:szCs w:val="24"/>
              </w:rPr>
              <w:t>Приёмы рациональных чисел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Округление слагаемых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21-22. 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«Повторение»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100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24-25.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Умножения числа на произведение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круглые десятки</w:t>
            </w:r>
          </w:p>
          <w:p w:rsidR="005C566C" w:rsidRPr="005C566C" w:rsidRDefault="005C566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5A3" w:rsidRPr="008D4847" w:rsidRDefault="00D0674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165A3" w:rsidRPr="00EB5E4F" w:rsidRDefault="000147FC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90DDC"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Чудеса рациональных чисел»</w:t>
            </w:r>
          </w:p>
        </w:tc>
        <w:tc>
          <w:tcPr>
            <w:tcW w:w="1327" w:type="dxa"/>
          </w:tcPr>
          <w:p w:rsidR="00F165A3" w:rsidRPr="008D4847" w:rsidRDefault="00690DD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19 по 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276" w:type="dxa"/>
          </w:tcPr>
          <w:p w:rsidR="00F165A3" w:rsidRPr="008D4847" w:rsidRDefault="005B72F8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F30055" w:rsidRPr="008D4847" w:rsidTr="00D0674F">
        <w:trPr>
          <w:trHeight w:val="3678"/>
        </w:trPr>
        <w:tc>
          <w:tcPr>
            <w:tcW w:w="3970" w:type="dxa"/>
          </w:tcPr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31-33.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34-35.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двузначное число (письменные вычисления)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36-37.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«Скорость. Время. Расстояние»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Виды треугольников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0055" w:rsidRPr="008D4847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Pr="00F30055" w:rsidRDefault="00D0674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0055" w:rsidRP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P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P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P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P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5" w:rsidRP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0055" w:rsidRPr="00EB5E4F" w:rsidRDefault="005B72F8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 скоростью света…»</w:t>
            </w:r>
          </w:p>
        </w:tc>
        <w:tc>
          <w:tcPr>
            <w:tcW w:w="1327" w:type="dxa"/>
          </w:tcPr>
          <w:p w:rsidR="00F30055" w:rsidRPr="008D4847" w:rsidRDefault="005B72F8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23.10.19 по 12.11.19</w:t>
            </w:r>
          </w:p>
        </w:tc>
        <w:tc>
          <w:tcPr>
            <w:tcW w:w="1276" w:type="dxa"/>
          </w:tcPr>
          <w:p w:rsidR="00F30055" w:rsidRPr="008D4847" w:rsidRDefault="005B72F8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</w:tr>
      <w:tr w:rsidR="00F30055" w:rsidRPr="008D4847" w:rsidTr="00D0674F">
        <w:trPr>
          <w:trHeight w:val="3678"/>
        </w:trPr>
        <w:tc>
          <w:tcPr>
            <w:tcW w:w="3970" w:type="dxa"/>
          </w:tcPr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38-39.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40-41.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10 и 100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44-45.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46-47.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круглые десятки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48-49.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(письменные вычисления)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50-51.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«Задачи на нахождение неизвестного по двум суммам»</w:t>
            </w:r>
          </w:p>
          <w:p w:rsidR="00F30055" w:rsidRPr="005C566C" w:rsidRDefault="00F30055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850" w:type="dxa"/>
          </w:tcPr>
          <w:p w:rsidR="00F30055" w:rsidRPr="008D4847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0055" w:rsidRPr="008D4847" w:rsidRDefault="00D0674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30055" w:rsidRPr="00EB5E4F" w:rsidRDefault="00F30055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стране «Геометрии»</w:t>
            </w:r>
          </w:p>
        </w:tc>
        <w:tc>
          <w:tcPr>
            <w:tcW w:w="1327" w:type="dxa"/>
          </w:tcPr>
          <w:p w:rsidR="00F30055" w:rsidRPr="008D4847" w:rsidRDefault="005B72F8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13.11.19 по 6.12.19</w:t>
            </w:r>
          </w:p>
        </w:tc>
        <w:tc>
          <w:tcPr>
            <w:tcW w:w="1276" w:type="dxa"/>
          </w:tcPr>
          <w:p w:rsidR="00F30055" w:rsidRDefault="00F3005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F8" w:rsidRPr="005B72F8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6.12.19</w:t>
            </w:r>
          </w:p>
        </w:tc>
      </w:tr>
      <w:tr w:rsidR="00C07B7A" w:rsidRPr="008D4847" w:rsidTr="00D0674F">
        <w:tc>
          <w:tcPr>
            <w:tcW w:w="3970" w:type="dxa"/>
          </w:tcPr>
          <w:p w:rsidR="00F165A3" w:rsidRDefault="002D63CF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тысячи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52-54.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Тысяча. Счет тысячами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Десяток тысяч. Счет десятками тысяч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Сотня тысяч. Счет сотнями тысяч. Миллион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Разряды и классы чисел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61-62.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63-64.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"Нумерация".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 w:rsidRPr="002D63CF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неизвестного по двум разностям.</w:t>
            </w:r>
          </w:p>
        </w:tc>
        <w:tc>
          <w:tcPr>
            <w:tcW w:w="850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5A3" w:rsidRPr="008D4847" w:rsidRDefault="00004991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F165A3" w:rsidRPr="008D4847" w:rsidRDefault="00690DD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За пределами тысячи»</w:t>
            </w:r>
          </w:p>
        </w:tc>
        <w:tc>
          <w:tcPr>
            <w:tcW w:w="1327" w:type="dxa"/>
          </w:tcPr>
          <w:p w:rsidR="00F165A3" w:rsidRPr="008D4847" w:rsidRDefault="00690DD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.12.19 по 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165A3" w:rsidRPr="008D4847" w:rsidRDefault="005B72F8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</w:t>
            </w:r>
          </w:p>
        </w:tc>
      </w:tr>
      <w:tr w:rsidR="00C07B7A" w:rsidRPr="008D4847" w:rsidTr="00D0674F">
        <w:tc>
          <w:tcPr>
            <w:tcW w:w="3970" w:type="dxa"/>
          </w:tcPr>
          <w:p w:rsidR="00F165A3" w:rsidRDefault="002D63CF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 Дроби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67-68.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Центнер и тонна.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69-70.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71-72.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Секунда.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73-74.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75-76.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«Сложение и вычитание»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850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5A3" w:rsidRPr="008D4847" w:rsidRDefault="00004991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165A3" w:rsidRPr="00EB5E4F" w:rsidRDefault="00690DDC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«Разделить неделимое…»</w:t>
            </w:r>
          </w:p>
        </w:tc>
        <w:tc>
          <w:tcPr>
            <w:tcW w:w="1327" w:type="dxa"/>
          </w:tcPr>
          <w:p w:rsidR="00F165A3" w:rsidRPr="008D4847" w:rsidRDefault="00690DD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.01.20 по </w:t>
            </w:r>
            <w:r w:rsidR="005B72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  <w:tc>
          <w:tcPr>
            <w:tcW w:w="1276" w:type="dxa"/>
          </w:tcPr>
          <w:p w:rsidR="00F165A3" w:rsidRPr="008D4847" w:rsidRDefault="005B72F8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</w:tr>
      <w:tr w:rsidR="00C07B7A" w:rsidRPr="008D4847" w:rsidTr="00D0674F">
        <w:tc>
          <w:tcPr>
            <w:tcW w:w="3970" w:type="dxa"/>
          </w:tcPr>
          <w:p w:rsidR="00F165A3" w:rsidRDefault="002D63CF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77-78.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 число (письменные вычисления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1000, 10000 и 100000.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80-81.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82-83.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на круглые десятки, сотни и тысячи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85-86.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«Умножение и деление на круглые десятки, сотни, тысячи»</w:t>
            </w:r>
          </w:p>
          <w:p w:rsid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2D63CF" w:rsidRPr="002D63CF" w:rsidRDefault="002D63CF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5A3" w:rsidRPr="008D4847" w:rsidRDefault="00F165A3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5A3" w:rsidRPr="008D4847" w:rsidRDefault="005B72F8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165A3" w:rsidRPr="005B72F8" w:rsidRDefault="005B72F8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F8">
              <w:rPr>
                <w:rFonts w:ascii="Times New Roman" w:hAnsi="Times New Roman" w:cs="Times New Roman"/>
                <w:b/>
                <w:sz w:val="24"/>
                <w:szCs w:val="24"/>
              </w:rPr>
              <w:t>«В царстве круглых чисел»</w:t>
            </w:r>
          </w:p>
        </w:tc>
        <w:tc>
          <w:tcPr>
            <w:tcW w:w="1327" w:type="dxa"/>
          </w:tcPr>
          <w:p w:rsidR="00F165A3" w:rsidRPr="008D4847" w:rsidRDefault="00690DDC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6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.02.20 по </w:t>
            </w:r>
            <w:r w:rsidR="00F860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6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:rsidR="00F165A3" w:rsidRPr="008D4847" w:rsidRDefault="00F86002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02F45" w:rsidRPr="008D4847" w:rsidTr="00D0674F">
        <w:tc>
          <w:tcPr>
            <w:tcW w:w="3970" w:type="dxa"/>
          </w:tcPr>
          <w:p w:rsidR="00202F45" w:rsidRPr="002D63CF" w:rsidRDefault="00202F45" w:rsidP="002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87-88.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45" w:rsidRPr="002D63CF" w:rsidRDefault="00202F45" w:rsidP="002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89-90.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  <w:p w:rsidR="00202F45" w:rsidRPr="002D63CF" w:rsidRDefault="00202F45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F45" w:rsidRPr="008D4847" w:rsidRDefault="00202F4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2F45" w:rsidRDefault="00202F4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02F45" w:rsidRPr="005B72F8" w:rsidRDefault="00202F45" w:rsidP="00D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«Движемся навстречу»</w:t>
            </w:r>
          </w:p>
        </w:tc>
        <w:tc>
          <w:tcPr>
            <w:tcW w:w="1327" w:type="dxa"/>
          </w:tcPr>
          <w:p w:rsidR="00202F45" w:rsidRPr="008D4847" w:rsidRDefault="00202F4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21.02.20 по 27.02.20</w:t>
            </w:r>
          </w:p>
        </w:tc>
        <w:tc>
          <w:tcPr>
            <w:tcW w:w="1276" w:type="dxa"/>
          </w:tcPr>
          <w:p w:rsidR="00202F45" w:rsidRDefault="00202F45" w:rsidP="00D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</w:t>
            </w:r>
          </w:p>
        </w:tc>
      </w:tr>
      <w:tr w:rsidR="005B72F8" w:rsidRPr="008D4847" w:rsidTr="00D0674F">
        <w:tc>
          <w:tcPr>
            <w:tcW w:w="3970" w:type="dxa"/>
          </w:tcPr>
          <w:p w:rsidR="005B72F8" w:rsidRPr="002D63CF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91-93.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  <w:p w:rsidR="005B72F8" w:rsidRPr="002D63CF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94-95.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  <w:p w:rsidR="005B72F8" w:rsidRPr="002D63CF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96-98.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  <w:p w:rsidR="005B72F8" w:rsidRPr="002D63CF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99-100.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«Задачи на движение»</w:t>
            </w:r>
          </w:p>
          <w:p w:rsidR="005B72F8" w:rsidRPr="002D63CF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самоконтроль.</w:t>
            </w:r>
          </w:p>
          <w:p w:rsidR="005B72F8" w:rsidRPr="002D63CF" w:rsidRDefault="005B72F8" w:rsidP="005B7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101-104.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850" w:type="dxa"/>
          </w:tcPr>
          <w:p w:rsidR="005B72F8" w:rsidRPr="008D4847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F8" w:rsidRPr="008D4847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B72F8" w:rsidRPr="008D4847" w:rsidRDefault="005B72F8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Движе</w:t>
            </w:r>
            <w:r w:rsidR="00202F45">
              <w:rPr>
                <w:rFonts w:ascii="Times New Roman" w:hAnsi="Times New Roman" w:cs="Times New Roman"/>
                <w:b/>
                <w:sz w:val="24"/>
                <w:szCs w:val="24"/>
              </w:rPr>
              <w:t>мся</w:t>
            </w: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202F45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противоположных</w:t>
            </w: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направлениях»</w:t>
            </w:r>
          </w:p>
        </w:tc>
        <w:tc>
          <w:tcPr>
            <w:tcW w:w="1327" w:type="dxa"/>
          </w:tcPr>
          <w:p w:rsidR="005B72F8" w:rsidRPr="008D4847" w:rsidRDefault="00F86002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202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 по 01.04.20</w:t>
            </w:r>
          </w:p>
        </w:tc>
        <w:tc>
          <w:tcPr>
            <w:tcW w:w="1276" w:type="dxa"/>
          </w:tcPr>
          <w:p w:rsidR="005B72F8" w:rsidRPr="008D4847" w:rsidRDefault="00F86002" w:rsidP="005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</w:tr>
      <w:tr w:rsidR="00F86002" w:rsidRPr="008D4847" w:rsidTr="00D0674F">
        <w:tc>
          <w:tcPr>
            <w:tcW w:w="3970" w:type="dxa"/>
          </w:tcPr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величины на число.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число.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109-110.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111-112.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сотни, тысячи.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113-114.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115-116.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«Задачи на движение по реке. Время.».</w:t>
            </w: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117-118.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число. Деление величины на величину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119-120.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Ар и гектар.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123-124.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трехзначное.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125-126.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Прием округления делителя.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128-132.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многозначных чисел.</w:t>
            </w:r>
          </w:p>
          <w:p w:rsidR="00F86002" w:rsidRPr="002D63CF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C4" w:rsidRDefault="00A766C4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202F45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«Путешествуем по реке»</w:t>
            </w: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02" w:rsidRPr="00EB5E4F" w:rsidRDefault="00202F45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«Особые случаи умножения и деления»</w:t>
            </w:r>
          </w:p>
        </w:tc>
        <w:tc>
          <w:tcPr>
            <w:tcW w:w="1327" w:type="dxa"/>
          </w:tcPr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.20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22.04.20 по 2</w:t>
            </w:r>
            <w:r w:rsidR="0020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F86002" w:rsidRPr="008D4847" w:rsidTr="00D0674F">
        <w:tc>
          <w:tcPr>
            <w:tcW w:w="3970" w:type="dxa"/>
          </w:tcPr>
          <w:p w:rsidR="00202F45" w:rsidRPr="002D63CF" w:rsidRDefault="00202F45" w:rsidP="002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133.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</w:t>
            </w:r>
          </w:p>
          <w:p w:rsidR="00202F45" w:rsidRPr="002D63CF" w:rsidRDefault="00202F45" w:rsidP="002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самоконтроль.</w:t>
            </w:r>
          </w:p>
          <w:p w:rsidR="00202F45" w:rsidRPr="002D63CF" w:rsidRDefault="00202F45" w:rsidP="002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многозначных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202F45" w:rsidRPr="002D63CF" w:rsidRDefault="00202F45" w:rsidP="002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4 класса.</w:t>
            </w:r>
          </w:p>
          <w:p w:rsidR="00F86002" w:rsidRPr="002D63CF" w:rsidRDefault="00202F45" w:rsidP="00202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поисках клада»</w:t>
            </w:r>
          </w:p>
        </w:tc>
        <w:tc>
          <w:tcPr>
            <w:tcW w:w="850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6002" w:rsidRPr="008D4847" w:rsidRDefault="00202F45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86002" w:rsidRPr="00EB5E4F" w:rsidRDefault="00202F45" w:rsidP="00F8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«В поисках клада»</w:t>
            </w:r>
          </w:p>
        </w:tc>
        <w:tc>
          <w:tcPr>
            <w:tcW w:w="1327" w:type="dxa"/>
          </w:tcPr>
          <w:p w:rsidR="00F86002" w:rsidRPr="008D4847" w:rsidRDefault="00202F45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25.05.20 по 29.05.20</w:t>
            </w:r>
          </w:p>
        </w:tc>
        <w:tc>
          <w:tcPr>
            <w:tcW w:w="1276" w:type="dxa"/>
          </w:tcPr>
          <w:p w:rsidR="00F86002" w:rsidRPr="008D4847" w:rsidRDefault="00202F45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</w:tr>
      <w:tr w:rsidR="00F86002" w:rsidRPr="008D4847" w:rsidTr="00D0674F">
        <w:tc>
          <w:tcPr>
            <w:tcW w:w="3970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002" w:rsidRPr="008D4847" w:rsidRDefault="00F86002" w:rsidP="00F8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5A3" w:rsidRDefault="00D0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F165A3" w:rsidRDefault="00690DDC" w:rsidP="00690DDC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DDC" w:rsidRDefault="00690DDC" w:rsidP="00690DDC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C07B7A" w:rsidRDefault="00C07B7A" w:rsidP="00690DDC">
      <w:pPr>
        <w:rPr>
          <w:rFonts w:ascii="Times New Roman" w:hAnsi="Times New Roman" w:cs="Times New Roman"/>
          <w:sz w:val="28"/>
          <w:szCs w:val="28"/>
        </w:rPr>
      </w:pPr>
    </w:p>
    <w:p w:rsidR="00EB5E4F" w:rsidRDefault="00EB5E4F" w:rsidP="00690DDC">
      <w:pPr>
        <w:rPr>
          <w:rFonts w:ascii="Times New Roman" w:hAnsi="Times New Roman" w:cs="Times New Roman"/>
          <w:sz w:val="28"/>
          <w:szCs w:val="28"/>
        </w:rPr>
      </w:pPr>
    </w:p>
    <w:p w:rsidR="00EB5E4F" w:rsidRDefault="00EB5E4F" w:rsidP="00690DDC">
      <w:pPr>
        <w:rPr>
          <w:rFonts w:ascii="Times New Roman" w:hAnsi="Times New Roman" w:cs="Times New Roman"/>
          <w:sz w:val="28"/>
          <w:szCs w:val="28"/>
        </w:rPr>
      </w:pPr>
    </w:p>
    <w:p w:rsidR="00690DDC" w:rsidRDefault="00690DDC" w:rsidP="00690DD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lastRenderedPageBreak/>
        <w:t>Система БСП по предмету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0DDC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  <w:r w:rsidRPr="00690D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0DDC" w:rsidRPr="00041CEE" w:rsidRDefault="00690DDC" w:rsidP="00690DD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690DDC" w:rsidRDefault="00690DDC" w:rsidP="00690DD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5A3">
        <w:rPr>
          <w:rFonts w:ascii="Times New Roman" w:hAnsi="Times New Roman" w:cs="Times New Roman"/>
          <w:b/>
          <w:sz w:val="28"/>
          <w:szCs w:val="28"/>
          <w:u w:val="single"/>
        </w:rPr>
        <w:t>Леднева Ольга Сергеевна</w:t>
      </w:r>
    </w:p>
    <w:p w:rsidR="00690DDC" w:rsidRDefault="00690DDC" w:rsidP="00690DDC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98"/>
        <w:gridCol w:w="709"/>
        <w:gridCol w:w="1275"/>
        <w:gridCol w:w="1836"/>
        <w:gridCol w:w="1137"/>
        <w:gridCol w:w="1417"/>
      </w:tblGrid>
      <w:tr w:rsidR="00EB5E4F" w:rsidRPr="00EB5E4F" w:rsidTr="00EB5E4F">
        <w:tc>
          <w:tcPr>
            <w:tcW w:w="3998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36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41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Pr="004019C0" w:rsidRDefault="00EB5E4F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C0">
              <w:rPr>
                <w:rFonts w:ascii="Times New Roman" w:hAnsi="Times New Roman" w:cs="Times New Roman"/>
                <w:b/>
                <w:sz w:val="24"/>
                <w:szCs w:val="24"/>
              </w:rPr>
              <w:t>Книга в мировой культуре</w:t>
            </w:r>
          </w:p>
          <w:p w:rsidR="00EB5E4F" w:rsidRPr="00EB5E4F" w:rsidRDefault="00EB5E4F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 Из повести временных лет. О книгах. Летописец Нестор.</w:t>
            </w:r>
          </w:p>
          <w:p w:rsidR="00EB5E4F" w:rsidRPr="00EB5E4F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>М. Горький. «О книгах» История книги.</w:t>
            </w:r>
          </w:p>
          <w:p w:rsidR="00EB5E4F" w:rsidRPr="00EB5E4F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>Удивительная находка. Пересказ текста.</w:t>
            </w:r>
          </w:p>
          <w:p w:rsidR="00EB5E4F" w:rsidRPr="00EB5E4F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Подготовка сообщений о старинных и современных книгах</w:t>
            </w:r>
          </w:p>
          <w:p w:rsidR="00EB5E4F" w:rsidRPr="00825CD8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«Книга в мировой культуре». </w:t>
            </w:r>
            <w:r w:rsidR="00EB5E4F" w:rsidRPr="00825CD8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удивительной находки»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С 3.09.19 по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.09.19 </w:t>
            </w:r>
          </w:p>
        </w:tc>
        <w:tc>
          <w:tcPr>
            <w:tcW w:w="1417" w:type="dxa"/>
          </w:tcPr>
          <w:p w:rsidR="00690DDC" w:rsidRPr="00EB5E4F" w:rsidRDefault="009401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825CD8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D8">
              <w:rPr>
                <w:rFonts w:ascii="Times New Roman" w:hAnsi="Times New Roman" w:cs="Times New Roman"/>
                <w:b/>
                <w:sz w:val="24"/>
                <w:szCs w:val="24"/>
              </w:rPr>
              <w:t>Истоки литературного творчества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Виды устного народного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ословицы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народов.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Библия – главная книга христиан. Из книги притчей Соломоновых (из Ветхого Завета)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Притча о сеятеле (из Нового Завета)</w:t>
            </w:r>
            <w:proofErr w:type="gram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илосердный Самарянин (из Нового Завета)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Былины. Особенности былинных текстов.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Исцеление Ильи Муромца». Былина.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». Былин</w:t>
            </w:r>
            <w:proofErr w:type="gram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 вариант)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 В. Васнецова «Богатырский скок» Славянский миф. Особенности мифа.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Деревянный конь.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Мы идем в библиотеку. Мифы,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легенды, предания.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Сказки о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сказка «Болтливая птичка».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Немецкая народная сказка «Три бабочки».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Семейное чтение. Царь и кузнец. Шрамы на сердце. Притча.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Наш театр. Подготовка сценария к сказке о лисе.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gram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етописи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, былины, сказания, жития».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«Истоки литературного творчества»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016D"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К истокам литературного творчества»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.19 по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690DDC" w:rsidRPr="00EB5E4F" w:rsidRDefault="009401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825CD8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Родине, о подвигах, о славе</w:t>
            </w:r>
          </w:p>
          <w:p w:rsidR="00825CD8" w:rsidRDefault="00825CD8" w:rsidP="0082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Пословицы о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Родине.К.Ушинский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. Отечество.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В.Песков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. Отечество. Сравнение текстов о Родине.</w:t>
            </w:r>
          </w:p>
          <w:p w:rsidR="00825CD8" w:rsidRPr="00825CD8" w:rsidRDefault="000D0E60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Н. Языков. Мой друг!… А. Рылов. Пейзаж с рекой. С. Романовский. Русь. Сравнение произведений художественной литературы и живописи.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Невский.В.Серов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«Ледовое побоище».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побоище Ледовом».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битва.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Историческая песня. Ф. Глинка. Солдатская песнь.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годов. Р. Рождественский. Реквием.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А. Приставкин. Портрет отца. В.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. Возвращение.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Е. Благинина. Папе на фронт. В. Лактионов. Письмо с фронта. Сравнение произведения живописи и литературы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proofErr w:type="gram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чтение. С.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. Чтобы солнышко светило. В. Орлов. Разноцветная планета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Ф.Семяновский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«Фронтовое детство». Фотография – источник информации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</w:t>
            </w:r>
            <w:proofErr w:type="spell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gramStart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 с мечом к нам придет…»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тему «Нам не нужна война»</w:t>
            </w:r>
          </w:p>
          <w:p w:rsidR="00825CD8" w:rsidRPr="00825CD8" w:rsidRDefault="00433167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«О Родине, о подвигах, о славе"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690DDC" w:rsidRPr="001253F3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016D"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Дети на войне</w:t>
            </w: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.19 по 27.1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B75EC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Жить по совести, любя друг друга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Никиты».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Никиты». Смысл рассказа. Герои рассказа.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И. Суриков «Детство». Сравнение прозаического и поэтического текстов на тему.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.Гайдар «Тимур и его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мысл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  <w:p w:rsidR="00B75EC9" w:rsidRPr="00B75EC9" w:rsidRDefault="00B75EC9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C9"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команда».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40-41.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«Самое главное». Смысл рассказа</w:t>
            </w:r>
          </w:p>
          <w:p w:rsidR="00B75EC9" w:rsidRPr="00B75EC9" w:rsidRDefault="00B75EC9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9">
              <w:rPr>
                <w:rFonts w:ascii="Times New Roman" w:hAnsi="Times New Roman" w:cs="Times New Roman"/>
                <w:sz w:val="24"/>
                <w:szCs w:val="24"/>
              </w:rPr>
              <w:t>И. Пивоваров «Смеялись мы – хи-хи…»</w:t>
            </w:r>
          </w:p>
          <w:p w:rsidR="00B75EC9" w:rsidRPr="00B75EC9" w:rsidRDefault="00B75EC9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9">
              <w:rPr>
                <w:rFonts w:ascii="Times New Roman" w:hAnsi="Times New Roman" w:cs="Times New Roman"/>
                <w:sz w:val="24"/>
                <w:szCs w:val="24"/>
              </w:rPr>
              <w:t>И. Пивоваров «Смеялись мы – хи-хи…». Соотнесение содержания текста с пословицей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Коли Синицына». Создание собственного дневника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Н. Носов. Метро. Особенности юмористического текста.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«…бы». Смысл рассказа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«Витя Малеев в школе и дома».</w:t>
            </w:r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 xml:space="preserve"> «Витя Малеев в школе и дома». </w:t>
            </w:r>
            <w:proofErr w:type="spellStart"/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B75EC9" w:rsidRPr="00B75EC9" w:rsidRDefault="00433167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«Жить по совести, любя друг друга»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690DDC" w:rsidRPr="001253F3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016D"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По школьным коридорам</w:t>
            </w: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1.20 по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7" w:type="dxa"/>
          </w:tcPr>
          <w:p w:rsidR="00690DDC" w:rsidRPr="00EB5E4F" w:rsidRDefault="009401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1253F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сказка</w:t>
            </w:r>
          </w:p>
          <w:p w:rsidR="001253F3" w:rsidRPr="001253F3" w:rsidRDefault="00433167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</w:t>
            </w:r>
            <w:proofErr w:type="spellStart"/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обиратели</w:t>
            </w:r>
            <w:proofErr w:type="spellEnd"/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</w:t>
            </w:r>
          </w:p>
          <w:p w:rsidR="001253F3" w:rsidRPr="001253F3" w:rsidRDefault="00433167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49-52.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Братья Гримм – собиратели немецких народных сказок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«Белоснежка и семь гномов»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Особенности зарубежной литературной сказки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Герои сказки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E724D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690DDC" w:rsidRPr="001253F3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016D"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По сказочным тропинкам</w:t>
            </w:r>
            <w:r w:rsidR="00F86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</w:t>
            </w:r>
            <w:r w:rsidR="00F86002">
              <w:rPr>
                <w:rFonts w:ascii="Times New Roman" w:hAnsi="Times New Roman" w:cs="Times New Roman"/>
                <w:b/>
                <w:sz w:val="24"/>
                <w:szCs w:val="24"/>
              </w:rPr>
              <w:t>Братьями Гримм</w:t>
            </w: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724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.20 по </w:t>
            </w:r>
            <w:r w:rsidR="00E724D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2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7" w:type="dxa"/>
          </w:tcPr>
          <w:p w:rsidR="00690DDC" w:rsidRPr="00EB5E4F" w:rsidRDefault="00E724D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E724D1" w:rsidRPr="00EB5E4F" w:rsidTr="00EB5E4F">
        <w:tc>
          <w:tcPr>
            <w:tcW w:w="3998" w:type="dxa"/>
          </w:tcPr>
          <w:p w:rsidR="00E724D1" w:rsidRPr="001253F3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53-56.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Шарль Перро – собиратель народных сюжетов. Сказки 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«Мальчик-с-пальчик».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сказки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Особенности зарубежного сюжета</w:t>
            </w:r>
            <w:r w:rsidR="0043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«Спящая красавица». Представление книги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4D1" w:rsidRPr="00EB5E4F" w:rsidRDefault="00E724D1" w:rsidP="00E724D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836" w:type="dxa"/>
          </w:tcPr>
          <w:p w:rsidR="00E724D1" w:rsidRPr="001253F3" w:rsidRDefault="00E724D1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«По сказочным тропинкам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Ш.Перро</w:t>
            </w:r>
            <w:proofErr w:type="spellEnd"/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24.01.20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</w:t>
            </w:r>
          </w:p>
        </w:tc>
        <w:tc>
          <w:tcPr>
            <w:tcW w:w="1417" w:type="dxa"/>
          </w:tcPr>
          <w:p w:rsidR="00E724D1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D1" w:rsidRPr="00E724D1" w:rsidRDefault="00E724D1" w:rsidP="00E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</w:t>
            </w:r>
          </w:p>
        </w:tc>
      </w:tr>
      <w:tr w:rsidR="00E724D1" w:rsidRPr="00EB5E4F" w:rsidTr="00EB5E4F">
        <w:tc>
          <w:tcPr>
            <w:tcW w:w="3998" w:type="dxa"/>
          </w:tcPr>
          <w:p w:rsidR="00E724D1" w:rsidRPr="001253F3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57-63.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Сказки Г.-Х. Андерсена. Создание выставки книг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Г.-Х. Андерсен «Дикие лебеди». Сравнение с русской литературной сказкой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Герои сказки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Отзыв о книге Г.-Х. Андерсена «Дикие лебеди»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«Пятеро из одного стручка». Смысл сказки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Судьба героев сказки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Г.-Х. Андерсен «Чайник». Смысл сказки. Создание сказки по аналогии.</w:t>
            </w:r>
          </w:p>
          <w:p w:rsidR="00E724D1" w:rsidRPr="001253F3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Мы идем в библиотеку. «По дорогам 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чтение. 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. Сказочка о счастье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4D1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D1" w:rsidRPr="00E724D1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E724D1" w:rsidRPr="001253F3" w:rsidRDefault="00E724D1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«По сказочным тропинкам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Г.Х Андерсеном</w:t>
            </w: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E724D1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D1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D1" w:rsidRPr="00E724D1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05.02.20 по 20.02.20</w:t>
            </w:r>
          </w:p>
        </w:tc>
        <w:tc>
          <w:tcPr>
            <w:tcW w:w="1417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</w:p>
        </w:tc>
      </w:tr>
      <w:tr w:rsidR="00E724D1" w:rsidRPr="00EB5E4F" w:rsidTr="00EB5E4F">
        <w:tc>
          <w:tcPr>
            <w:tcW w:w="3998" w:type="dxa"/>
          </w:tcPr>
          <w:p w:rsidR="00E724D1" w:rsidRPr="001253F3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65-67. 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С.Т.Аксаков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«Аленький цветочек». Герои сказки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С.Т.Аксаков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«Аленький цветочек». </w:t>
            </w: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«Красавица и чудовище». Сравнение сказок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</w:t>
            </w: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Э.Хогарт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печет </w:t>
            </w: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пирог</w:t>
            </w:r>
            <w:proofErr w:type="gram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4D1" w:rsidRPr="001253F3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69-70.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</w:t>
            </w:r>
            <w:proofErr w:type="gram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Составление каталога и аннотации.</w:t>
            </w:r>
          </w:p>
          <w:p w:rsidR="00E724D1" w:rsidRPr="001253F3" w:rsidRDefault="00433167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«Литературная сказка»</w:t>
            </w:r>
          </w:p>
        </w:tc>
        <w:tc>
          <w:tcPr>
            <w:tcW w:w="709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E724D1" w:rsidRPr="001253F3" w:rsidRDefault="00E724D1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«По сказочным тропинкам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С.Т.Аксаковым</w:t>
            </w:r>
            <w:proofErr w:type="spellEnd"/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E724D1" w:rsidRPr="00EB5E4F" w:rsidRDefault="00433223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21.02.20 по 6.03.20</w:t>
            </w:r>
          </w:p>
        </w:tc>
        <w:tc>
          <w:tcPr>
            <w:tcW w:w="1417" w:type="dxa"/>
          </w:tcPr>
          <w:p w:rsidR="00E724D1" w:rsidRPr="00EB5E4F" w:rsidRDefault="00433223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</w:t>
            </w:r>
          </w:p>
        </w:tc>
      </w:tr>
      <w:tr w:rsidR="00E724D1" w:rsidRPr="00EB5E4F" w:rsidTr="00EB5E4F">
        <w:tc>
          <w:tcPr>
            <w:tcW w:w="3998" w:type="dxa"/>
          </w:tcPr>
          <w:p w:rsidR="00E724D1" w:rsidRDefault="00E724D1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</w:t>
            </w:r>
          </w:p>
          <w:p w:rsidR="00433167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А.С. Пушкин. </w:t>
            </w:r>
          </w:p>
          <w:p w:rsidR="00E724D1" w:rsidRPr="001253F3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Стихотворения и сказки. К. Паустовский. Сказки А.С. Пушкина</w:t>
            </w:r>
          </w:p>
          <w:p w:rsidR="00433167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на тему «Что для меня значат сказки </w:t>
            </w:r>
          </w:p>
          <w:p w:rsidR="00E724D1" w:rsidRPr="001253F3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75-77. 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gram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. Пушкин. Сказка о мёртвой царевне и семи богатырях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Герои произведения.</w:t>
            </w:r>
            <w:r w:rsidR="0043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Волшебные предметы в сказке.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«Спящая царевна». Сравнение сказок</w:t>
            </w:r>
          </w:p>
          <w:p w:rsidR="00433167" w:rsidRDefault="00433167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78-79. 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</w:t>
            </w:r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Гонимы вешними лучами…</w:t>
            </w:r>
            <w:proofErr w:type="spellStart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>Е.Волков</w:t>
            </w:r>
            <w:proofErr w:type="spellEnd"/>
            <w:r w:rsidR="00E724D1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«Октябрь».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67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литературы и живописи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4D1" w:rsidRPr="00EB5E4F" w:rsidRDefault="00433223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E724D1" w:rsidRPr="001253F3" w:rsidRDefault="00433223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 сказочным тропинкам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А.С.Пушкиным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33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.03.20 по </w:t>
            </w:r>
            <w:r w:rsidR="00433223">
              <w:rPr>
                <w:rFonts w:ascii="Times New Roman" w:hAnsi="Times New Roman" w:cs="Times New Roman"/>
                <w:sz w:val="24"/>
                <w:szCs w:val="24"/>
              </w:rPr>
              <w:t>08.04.2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724D1" w:rsidRPr="00EB5E4F" w:rsidRDefault="00433223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24D1" w:rsidRPr="00EB5E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4D1"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33223" w:rsidRPr="00EB5E4F" w:rsidTr="00EB5E4F">
        <w:tc>
          <w:tcPr>
            <w:tcW w:w="3998" w:type="dxa"/>
          </w:tcPr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81-82.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«Еще земли печален вид…»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А.Куинджи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«Ранняя весна»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И.И.Козлов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«Вечерний звон».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«Вечерний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звон»</w:t>
            </w:r>
            <w:proofErr w:type="gram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живописи и литературы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«Вечерний звон»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85-88. </w:t>
            </w:r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«Рождение стихов». Горные вершины. Подготовка сообщения о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М.Ю.Лермонтове.Перевод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В.Брюсова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. Сравнение стихов.</w:t>
            </w:r>
          </w:p>
          <w:p w:rsidR="00433223" w:rsidRPr="001253F3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М.Ю. Лермонтов «Тифлис», «Дары Терека»."</w:t>
            </w: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М.Лермонтов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.Крестовая </w:t>
            </w: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  <w:proofErr w:type="gram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тёс."Сравнение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литературы и живописи</w:t>
            </w:r>
          </w:p>
          <w:p w:rsidR="00433223" w:rsidRPr="001253F3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М.Ю. Лермонтов «Песнь про царя Ивана Васильевича, молодого опричника и удалого купца Калашникова»</w:t>
            </w:r>
          </w:p>
          <w:p w:rsidR="00433223" w:rsidRPr="001253F3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М.Ю. Лермонтов «Бородино». Особенности художественного и исторического текстов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89. </w:t>
            </w:r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Маman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(Из повести «Детство»). Герои рассказа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«Ивины». Герои рассказа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. Вечер ясен и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тих</w:t>
            </w:r>
            <w:proofErr w:type="gram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закат прощальными лучами…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. Тишина. Сравнение произведений живописи и литературы.</w:t>
            </w:r>
          </w:p>
          <w:p w:rsidR="00433223" w:rsidRPr="001253F3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И. Бунин. Гаснет вечер, даль синеет. И.А. Бунин. Ещё холодно и сыро. Подготовка вопросов к стихотворению.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«Мороз, Красный нос». Сравнение со сказочным текстом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94. </w:t>
            </w:r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«Мы идем в музей. Подготовка к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экскурсии»</w:t>
            </w:r>
            <w:proofErr w:type="gram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чтение. Л. Толстой. Был русский князь Олег. Басни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95-96. </w:t>
            </w:r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Семейное чтение. Л. Толстой. Петя Ростов.</w:t>
            </w:r>
          </w:p>
          <w:p w:rsidR="00433223" w:rsidRPr="001253F3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Толстой «Петя Ростов». Пересказ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 «Ворона и Лисица». 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Инсценирование.Обобщение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разделу.</w:t>
            </w:r>
          </w:p>
          <w:p w:rsidR="00433223" w:rsidRPr="001253F3" w:rsidRDefault="00433167" w:rsidP="0043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98. </w:t>
            </w:r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рассказу И. Тургенева «</w:t>
            </w:r>
            <w:proofErr w:type="spellStart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Воробей"Урок</w:t>
            </w:r>
            <w:proofErr w:type="spellEnd"/>
            <w:r w:rsidR="00433223" w:rsidRPr="001253F3">
              <w:rPr>
                <w:rFonts w:ascii="Times New Roman" w:hAnsi="Times New Roman" w:cs="Times New Roman"/>
                <w:sz w:val="24"/>
                <w:szCs w:val="24"/>
              </w:rPr>
              <w:t>-отчет «Путешествие по страницам любимых книг»</w:t>
            </w:r>
          </w:p>
        </w:tc>
        <w:tc>
          <w:tcPr>
            <w:tcW w:w="709" w:type="dxa"/>
          </w:tcPr>
          <w:p w:rsidR="00433223" w:rsidRPr="00EB5E4F" w:rsidRDefault="00433223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23" w:rsidRPr="00EB5E4F" w:rsidRDefault="00433223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433223" w:rsidRPr="001253F3" w:rsidRDefault="00433223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русским писателям»</w:t>
            </w:r>
          </w:p>
        </w:tc>
        <w:tc>
          <w:tcPr>
            <w:tcW w:w="1137" w:type="dxa"/>
          </w:tcPr>
          <w:p w:rsidR="00433223" w:rsidRPr="00EB5E4F" w:rsidRDefault="00433223" w:rsidP="004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09.04.20 по 13.05.20</w:t>
            </w:r>
          </w:p>
        </w:tc>
        <w:tc>
          <w:tcPr>
            <w:tcW w:w="1417" w:type="dxa"/>
          </w:tcPr>
          <w:p w:rsidR="00433223" w:rsidRPr="00EB5E4F" w:rsidRDefault="00433223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</w:tr>
      <w:tr w:rsidR="00E724D1" w:rsidRPr="00EB5E4F" w:rsidTr="00EB5E4F">
        <w:tc>
          <w:tcPr>
            <w:tcW w:w="3998" w:type="dxa"/>
          </w:tcPr>
          <w:p w:rsidR="00E724D1" w:rsidRDefault="00E724D1" w:rsidP="00E7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как искусство слова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курсу литературного чтения. Ритм. </w:t>
            </w:r>
            <w:proofErr w:type="spellStart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Рифма.Стихотворение</w:t>
            </w:r>
            <w:proofErr w:type="spellEnd"/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стихотворение в прозе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курс 4 класса 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Обобщение. Понятие «Художественная литература»</w:t>
            </w:r>
          </w:p>
          <w:p w:rsidR="00E724D1" w:rsidRPr="001253F3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709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«Путешествуем по страница любимых книг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С 14.05.20 по 2</w:t>
            </w:r>
            <w:r w:rsidR="00433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1417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</w:tr>
      <w:tr w:rsidR="00E724D1" w:rsidRPr="00EB5E4F" w:rsidTr="00EB5E4F">
        <w:tc>
          <w:tcPr>
            <w:tcW w:w="3998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36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4D1" w:rsidRPr="00EB5E4F" w:rsidRDefault="00E724D1" w:rsidP="00E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DC" w:rsidRDefault="00690DDC" w:rsidP="00690DDC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>
      <w:pPr>
        <w:rPr>
          <w:rFonts w:ascii="Times New Roman" w:hAnsi="Times New Roman" w:cs="Times New Roman"/>
          <w:sz w:val="28"/>
          <w:szCs w:val="28"/>
        </w:rPr>
      </w:pPr>
    </w:p>
    <w:p w:rsidR="004A1BC1" w:rsidRDefault="004A1BC1">
      <w:pPr>
        <w:rPr>
          <w:rFonts w:ascii="Times New Roman" w:hAnsi="Times New Roman" w:cs="Times New Roman"/>
          <w:sz w:val="28"/>
          <w:szCs w:val="28"/>
        </w:rPr>
      </w:pPr>
    </w:p>
    <w:p w:rsidR="004A1BC1" w:rsidRDefault="004A1BC1">
      <w:pPr>
        <w:rPr>
          <w:rFonts w:ascii="Times New Roman" w:hAnsi="Times New Roman" w:cs="Times New Roman"/>
          <w:sz w:val="28"/>
          <w:szCs w:val="28"/>
        </w:rPr>
      </w:pPr>
    </w:p>
    <w:p w:rsidR="004A1BC1" w:rsidRDefault="004A1BC1">
      <w:pPr>
        <w:rPr>
          <w:rFonts w:ascii="Times New Roman" w:hAnsi="Times New Roman" w:cs="Times New Roman"/>
          <w:sz w:val="28"/>
          <w:szCs w:val="28"/>
        </w:rPr>
      </w:pPr>
    </w:p>
    <w:p w:rsidR="004A1BC1" w:rsidRDefault="004A1BC1">
      <w:pPr>
        <w:rPr>
          <w:rFonts w:ascii="Times New Roman" w:hAnsi="Times New Roman" w:cs="Times New Roman"/>
          <w:sz w:val="28"/>
          <w:szCs w:val="28"/>
        </w:rPr>
      </w:pPr>
    </w:p>
    <w:p w:rsidR="004A1BC1" w:rsidRDefault="004A1BC1">
      <w:pPr>
        <w:rPr>
          <w:rFonts w:ascii="Times New Roman" w:hAnsi="Times New Roman" w:cs="Times New Roman"/>
          <w:sz w:val="28"/>
          <w:szCs w:val="28"/>
        </w:rPr>
      </w:pPr>
    </w:p>
    <w:p w:rsidR="00A766C4" w:rsidRDefault="00A766C4">
      <w:pPr>
        <w:rPr>
          <w:rFonts w:ascii="Times New Roman" w:hAnsi="Times New Roman" w:cs="Times New Roman"/>
          <w:sz w:val="28"/>
          <w:szCs w:val="28"/>
        </w:rPr>
      </w:pPr>
    </w:p>
    <w:p w:rsidR="009B240B" w:rsidRDefault="009B240B">
      <w:pPr>
        <w:rPr>
          <w:rFonts w:ascii="Times New Roman" w:hAnsi="Times New Roman" w:cs="Times New Roman"/>
          <w:sz w:val="28"/>
          <w:szCs w:val="28"/>
        </w:rPr>
      </w:pPr>
    </w:p>
    <w:p w:rsidR="00A766C4" w:rsidRDefault="00A766C4">
      <w:pPr>
        <w:rPr>
          <w:rFonts w:ascii="Times New Roman" w:hAnsi="Times New Roman" w:cs="Times New Roman"/>
          <w:sz w:val="28"/>
          <w:szCs w:val="28"/>
        </w:rPr>
      </w:pPr>
    </w:p>
    <w:p w:rsidR="00A766C4" w:rsidRDefault="00A766C4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 w:rsidP="00004991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lastRenderedPageBreak/>
        <w:t>Система БСП по предмету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 w:rsidRPr="00690D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4991" w:rsidRPr="00041CEE" w:rsidRDefault="00004991" w:rsidP="00004991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04991" w:rsidRDefault="00004991" w:rsidP="00004991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5A3">
        <w:rPr>
          <w:rFonts w:ascii="Times New Roman" w:hAnsi="Times New Roman" w:cs="Times New Roman"/>
          <w:b/>
          <w:sz w:val="28"/>
          <w:szCs w:val="28"/>
          <w:u w:val="single"/>
        </w:rPr>
        <w:t>Леднева Ольга Сергеевна</w:t>
      </w:r>
    </w:p>
    <w:tbl>
      <w:tblPr>
        <w:tblStyle w:val="a3"/>
        <w:tblW w:w="10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40"/>
        <w:gridCol w:w="858"/>
        <w:gridCol w:w="1126"/>
        <w:gridCol w:w="1855"/>
        <w:gridCol w:w="1264"/>
        <w:gridCol w:w="1315"/>
      </w:tblGrid>
      <w:tr w:rsidR="00A766C4" w:rsidRPr="004877FA" w:rsidTr="00DD0DE6">
        <w:tc>
          <w:tcPr>
            <w:tcW w:w="4140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5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ы граждане единого отечества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Общество-это мы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Конституция России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Российский союз равных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 (конференция)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Сокровиша</w:t>
            </w:r>
            <w:proofErr w:type="spellEnd"/>
            <w:r w:rsidRPr="004877FA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их хранители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Творческий союз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"Мы — граждане единого Отечества "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Наши проекты. "За страницами учебника" (праздник)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Мы — граждане единого Отечества</w:t>
            </w: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:rsidR="00A766C4" w:rsidRP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C4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государства России»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 6.09.19 по 21.10.19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22.10.19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По родным просторам</w:t>
            </w:r>
          </w:p>
          <w:p w:rsid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Карта-наш экскурсовод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По равнинам и горам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Озера-краса Земли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</w:t>
            </w:r>
          </w:p>
          <w:p w:rsidR="00A766C4" w:rsidRPr="004877FA" w:rsidRDefault="00A766C4" w:rsidP="009B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 севера на юг</w:t>
            </w: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766C4" w:rsidRP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C4">
              <w:rPr>
                <w:rFonts w:ascii="Times New Roman" w:hAnsi="Times New Roman" w:cs="Times New Roman"/>
                <w:b/>
                <w:sz w:val="24"/>
                <w:szCs w:val="24"/>
              </w:rPr>
              <w:t>«По водным просторам нашей страны»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холодной тундре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Среди лесов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широкой степи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жаркой пустыне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У теплого моря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Мы-дети родной Земли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По заповедникам и национальным паркам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"По родным просторам"</w:t>
            </w:r>
          </w:p>
          <w:p w:rsidR="00A766C4" w:rsidRPr="004877FA" w:rsidRDefault="00A766C4" w:rsidP="00A76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края.</w:t>
            </w: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:rsidR="00A766C4" w:rsidRP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C4">
              <w:rPr>
                <w:rFonts w:ascii="Times New Roman" w:hAnsi="Times New Roman" w:cs="Times New Roman"/>
                <w:b/>
                <w:sz w:val="24"/>
                <w:szCs w:val="24"/>
              </w:rPr>
              <w:t>«По земным просторам»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28.11.19 по 21.01.20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Путешествие по реке времени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 путь по реке времени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археологами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По страницам летописи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Истоки Древней Руси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Москва-преемница Владимира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царства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Подвижники Руси и землепроходцы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766C4" w:rsidRP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C4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реке времени»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.01.20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 пути к единству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"Жизнь-Отечеству, честь-никому"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Великий путь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З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олотой век театра и музыки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Расцвет изобразительного искусства и литературы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766C4" w:rsidRP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C4">
              <w:rPr>
                <w:rFonts w:ascii="Times New Roman" w:hAnsi="Times New Roman" w:cs="Times New Roman"/>
                <w:b/>
                <w:sz w:val="24"/>
                <w:szCs w:val="24"/>
              </w:rPr>
              <w:t>«На пути к единству»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27.02.20 по 19.03.20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 поисках справедливости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"Вставай, страна огромная!"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Трудовой фронт России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"Нет в России семьи такой"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После великой войны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Достижения 1950-1970гг.</w:t>
            </w:r>
          </w:p>
          <w:p w:rsidR="00A766C4" w:rsidRPr="003E7E85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Наши проекты. "За страницами учебника"</w:t>
            </w:r>
          </w:p>
          <w:p w:rsidR="00A766C4" w:rsidRDefault="00A766C4" w:rsidP="00A7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Путешествие по Реке времени</w:t>
            </w: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A766C4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A766C4" w:rsidRP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C4">
              <w:rPr>
                <w:rFonts w:ascii="Times New Roman" w:hAnsi="Times New Roman" w:cs="Times New Roman"/>
                <w:b/>
                <w:sz w:val="24"/>
                <w:szCs w:val="24"/>
              </w:rPr>
              <w:t>«В поисках справедливости»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31.03.20 по 30.04.20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85">
              <w:rPr>
                <w:rFonts w:ascii="Times New Roman" w:hAnsi="Times New Roman" w:cs="Times New Roman"/>
                <w:b/>
                <w:sz w:val="24"/>
                <w:szCs w:val="24"/>
              </w:rPr>
              <w:t>МЫ строим будущее России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Хороша честь, когда есть, что есть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Начни с себя!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Наши проекты. "За страницами учебника" (экскурсия на предприятие города (села))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Мы строим будущее России</w:t>
            </w:r>
          </w:p>
          <w:p w:rsidR="00A766C4" w:rsidRPr="003E7E85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История нашего края.</w:t>
            </w:r>
          </w:p>
          <w:p w:rsidR="00A766C4" w:rsidRPr="003E7E85" w:rsidRDefault="00A766C4" w:rsidP="009B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за год. Игра "</w:t>
            </w:r>
            <w:proofErr w:type="spellStart"/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Бренг</w:t>
            </w:r>
            <w:proofErr w:type="spellEnd"/>
            <w:r w:rsidRPr="003E7E85">
              <w:rPr>
                <w:rFonts w:ascii="Times New Roman" w:hAnsi="Times New Roman" w:cs="Times New Roman"/>
                <w:sz w:val="24"/>
                <w:szCs w:val="24"/>
              </w:rPr>
              <w:t xml:space="preserve"> ринг</w:t>
            </w:r>
            <w:r w:rsidRPr="003E7E8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766C4" w:rsidRPr="00A766C4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C4">
              <w:rPr>
                <w:rFonts w:ascii="Times New Roman" w:hAnsi="Times New Roman" w:cs="Times New Roman"/>
                <w:b/>
                <w:sz w:val="24"/>
                <w:szCs w:val="24"/>
              </w:rPr>
              <w:t>«Мы строим будущее России»</w:t>
            </w: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.20 по 29.05.20</w:t>
            </w: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</w:tr>
      <w:tr w:rsidR="00A766C4" w:rsidRPr="004877FA" w:rsidTr="00DD0DE6">
        <w:tc>
          <w:tcPr>
            <w:tcW w:w="4140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A766C4" w:rsidRPr="004877FA" w:rsidRDefault="00A766C4" w:rsidP="00DD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4991" w:rsidRPr="00041CEE" w:rsidRDefault="00004991" w:rsidP="009B24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4991" w:rsidRPr="00041CEE" w:rsidSect="00A766C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6E" w:rsidRDefault="00931C6E" w:rsidP="0003218B">
      <w:pPr>
        <w:spacing w:after="0" w:line="240" w:lineRule="auto"/>
      </w:pPr>
      <w:r>
        <w:separator/>
      </w:r>
    </w:p>
  </w:endnote>
  <w:endnote w:type="continuationSeparator" w:id="0">
    <w:p w:rsidR="00931C6E" w:rsidRDefault="00931C6E" w:rsidP="0003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6E" w:rsidRDefault="00931C6E" w:rsidP="0003218B">
      <w:pPr>
        <w:spacing w:after="0" w:line="240" w:lineRule="auto"/>
      </w:pPr>
      <w:r>
        <w:separator/>
      </w:r>
    </w:p>
  </w:footnote>
  <w:footnote w:type="continuationSeparator" w:id="0">
    <w:p w:rsidR="00931C6E" w:rsidRDefault="00931C6E" w:rsidP="0003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0D54"/>
    <w:multiLevelType w:val="hybridMultilevel"/>
    <w:tmpl w:val="5FE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04991"/>
    <w:rsid w:val="000147FC"/>
    <w:rsid w:val="0003218B"/>
    <w:rsid w:val="00041CEE"/>
    <w:rsid w:val="000D0E60"/>
    <w:rsid w:val="001253F3"/>
    <w:rsid w:val="00202F45"/>
    <w:rsid w:val="002D63CF"/>
    <w:rsid w:val="004019C0"/>
    <w:rsid w:val="00433167"/>
    <w:rsid w:val="00433223"/>
    <w:rsid w:val="004A1BC1"/>
    <w:rsid w:val="004A1F12"/>
    <w:rsid w:val="00556D40"/>
    <w:rsid w:val="005B72F8"/>
    <w:rsid w:val="005C339D"/>
    <w:rsid w:val="005C566C"/>
    <w:rsid w:val="00685381"/>
    <w:rsid w:val="00690DDC"/>
    <w:rsid w:val="006C36FD"/>
    <w:rsid w:val="00711E2F"/>
    <w:rsid w:val="007D5B94"/>
    <w:rsid w:val="00825CD8"/>
    <w:rsid w:val="008D4847"/>
    <w:rsid w:val="008E699A"/>
    <w:rsid w:val="00912B71"/>
    <w:rsid w:val="00931C6E"/>
    <w:rsid w:val="0094016D"/>
    <w:rsid w:val="009B240B"/>
    <w:rsid w:val="009D397F"/>
    <w:rsid w:val="00A02AA5"/>
    <w:rsid w:val="00A766C4"/>
    <w:rsid w:val="00A86863"/>
    <w:rsid w:val="00B75EC9"/>
    <w:rsid w:val="00C07B7A"/>
    <w:rsid w:val="00C96964"/>
    <w:rsid w:val="00CA5393"/>
    <w:rsid w:val="00D0674F"/>
    <w:rsid w:val="00E724D1"/>
    <w:rsid w:val="00EB5E4F"/>
    <w:rsid w:val="00F165A3"/>
    <w:rsid w:val="00F2160E"/>
    <w:rsid w:val="00F30055"/>
    <w:rsid w:val="00F86002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2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21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21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21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2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21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18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218B"/>
  </w:style>
  <w:style w:type="paragraph" w:styleId="ad">
    <w:name w:val="footer"/>
    <w:basedOn w:val="a"/>
    <w:link w:val="ae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218B"/>
  </w:style>
  <w:style w:type="character" w:customStyle="1" w:styleId="20">
    <w:name w:val="Заголовок 2 Знак"/>
    <w:basedOn w:val="a0"/>
    <w:link w:val="2"/>
    <w:uiPriority w:val="9"/>
    <w:rsid w:val="000321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List Paragraph"/>
    <w:basedOn w:val="a"/>
    <w:uiPriority w:val="34"/>
    <w:qFormat/>
    <w:rsid w:val="005C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2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21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21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21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2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21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18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218B"/>
  </w:style>
  <w:style w:type="paragraph" w:styleId="ad">
    <w:name w:val="footer"/>
    <w:basedOn w:val="a"/>
    <w:link w:val="ae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218B"/>
  </w:style>
  <w:style w:type="character" w:customStyle="1" w:styleId="20">
    <w:name w:val="Заголовок 2 Знак"/>
    <w:basedOn w:val="a0"/>
    <w:link w:val="2"/>
    <w:uiPriority w:val="9"/>
    <w:rsid w:val="000321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List Paragraph"/>
    <w:basedOn w:val="a"/>
    <w:uiPriority w:val="34"/>
    <w:qFormat/>
    <w:rsid w:val="005C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5135-61A8-4238-9872-F1FEB839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admin</cp:lastModifiedBy>
  <cp:revision>2</cp:revision>
  <dcterms:created xsi:type="dcterms:W3CDTF">2019-09-18T12:09:00Z</dcterms:created>
  <dcterms:modified xsi:type="dcterms:W3CDTF">2019-09-18T12:09:00Z</dcterms:modified>
</cp:coreProperties>
</file>